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01391" w14:textId="77777777" w:rsidR="00D849B0" w:rsidRPr="00C80FD6" w:rsidRDefault="00D849B0" w:rsidP="00D849B0">
      <w:pPr>
        <w:pStyle w:val="NormalWeb"/>
        <w:jc w:val="center"/>
        <w:rPr>
          <w:rFonts w:ascii="Cambria Math" w:hAnsi="Cambria Math"/>
          <w:b/>
          <w:sz w:val="22"/>
        </w:rPr>
      </w:pPr>
      <w:r w:rsidRPr="00C80FD6">
        <w:rPr>
          <w:rFonts w:ascii="Cambria Math" w:hAnsi="Cambria Math"/>
          <w:b/>
          <w:sz w:val="22"/>
        </w:rPr>
        <w:t>Ecosystems 2: Population Dynamics and Animal Behavior</w:t>
      </w:r>
    </w:p>
    <w:p w14:paraId="684B6C01" w14:textId="77777777" w:rsidR="00D849B0" w:rsidRDefault="00D849B0" w:rsidP="00D849B0">
      <w:pPr>
        <w:pStyle w:val="NormalWeb"/>
        <w:numPr>
          <w:ilvl w:val="0"/>
          <w:numId w:val="14"/>
        </w:numPr>
        <w:spacing w:before="0" w:beforeAutospacing="0" w:after="0" w:afterAutospacing="0"/>
        <w:rPr>
          <w:rFonts w:ascii="Cambria Math" w:hAnsi="Cambria Math"/>
          <w:sz w:val="18"/>
          <w:szCs w:val="21"/>
        </w:rPr>
      </w:pPr>
      <w:r w:rsidRPr="00C80FD6">
        <w:rPr>
          <w:rFonts w:ascii="Cambria Math" w:hAnsi="Cambria Math"/>
          <w:sz w:val="18"/>
          <w:szCs w:val="21"/>
        </w:rPr>
        <w:t xml:space="preserve">What </w:t>
      </w:r>
      <w:r w:rsidR="00F83885" w:rsidRPr="00C80FD6">
        <w:rPr>
          <w:rFonts w:ascii="Cambria Math" w:hAnsi="Cambria Math"/>
          <w:sz w:val="18"/>
          <w:szCs w:val="21"/>
        </w:rPr>
        <w:t>two things account for an increase in population size?</w:t>
      </w:r>
    </w:p>
    <w:p w14:paraId="12E4F91F" w14:textId="77777777" w:rsidR="008A10AA" w:rsidRDefault="008A10AA" w:rsidP="008A10AA">
      <w:pPr>
        <w:pStyle w:val="NormalWeb"/>
        <w:spacing w:before="0" w:beforeAutospacing="0" w:after="0" w:afterAutospacing="0"/>
        <w:rPr>
          <w:rFonts w:ascii="Cambria Math" w:hAnsi="Cambria Math"/>
          <w:sz w:val="18"/>
          <w:szCs w:val="21"/>
        </w:rPr>
      </w:pPr>
    </w:p>
    <w:p w14:paraId="7535D980" w14:textId="2DE5E907" w:rsidR="008A10AA" w:rsidRPr="00C80FD6" w:rsidRDefault="008A10AA" w:rsidP="008A10AA">
      <w:pPr>
        <w:pStyle w:val="NormalWeb"/>
        <w:spacing w:before="0" w:beforeAutospacing="0" w:after="0" w:afterAutospacing="0"/>
        <w:rPr>
          <w:rFonts w:ascii="Cambria Math" w:hAnsi="Cambria Math"/>
          <w:sz w:val="18"/>
          <w:szCs w:val="21"/>
        </w:rPr>
      </w:pPr>
      <w:r w:rsidRPr="00E7525F">
        <w:rPr>
          <w:rFonts w:ascii="Cambria Math" w:hAnsi="Cambria Math"/>
          <w:sz w:val="18"/>
          <w:szCs w:val="21"/>
          <w:highlight w:val="yellow"/>
        </w:rPr>
        <w:t>Births and immigration</w:t>
      </w:r>
    </w:p>
    <w:p w14:paraId="307B4366" w14:textId="77777777" w:rsidR="00D849B0" w:rsidRPr="00C80FD6" w:rsidRDefault="00D849B0" w:rsidP="00D849B0">
      <w:pPr>
        <w:pStyle w:val="NormalWeb"/>
        <w:spacing w:before="0" w:beforeAutospacing="0" w:after="0" w:afterAutospacing="0"/>
        <w:rPr>
          <w:rFonts w:ascii="Cambria Math" w:hAnsi="Cambria Math"/>
          <w:sz w:val="18"/>
          <w:szCs w:val="21"/>
        </w:rPr>
      </w:pPr>
    </w:p>
    <w:p w14:paraId="03D55C27" w14:textId="77777777" w:rsidR="00F83885" w:rsidRDefault="00F83885" w:rsidP="00D849B0">
      <w:pPr>
        <w:pStyle w:val="NormalWeb"/>
        <w:numPr>
          <w:ilvl w:val="0"/>
          <w:numId w:val="14"/>
        </w:numPr>
        <w:spacing w:before="0" w:beforeAutospacing="0" w:after="0" w:afterAutospacing="0"/>
        <w:rPr>
          <w:rFonts w:ascii="Cambria Math" w:hAnsi="Cambria Math"/>
          <w:sz w:val="18"/>
          <w:szCs w:val="21"/>
        </w:rPr>
      </w:pPr>
      <w:r w:rsidRPr="00C80FD6">
        <w:rPr>
          <w:rFonts w:ascii="Cambria Math" w:hAnsi="Cambria Math"/>
          <w:sz w:val="18"/>
          <w:szCs w:val="21"/>
        </w:rPr>
        <w:t>What two things account for a decrease in population size?</w:t>
      </w:r>
    </w:p>
    <w:p w14:paraId="6829902D" w14:textId="1D8CF800" w:rsidR="008A10AA" w:rsidRPr="00C80FD6" w:rsidRDefault="008A10AA" w:rsidP="008A10AA">
      <w:pPr>
        <w:pStyle w:val="NormalWeb"/>
        <w:spacing w:before="0" w:beforeAutospacing="0" w:after="0" w:afterAutospacing="0"/>
        <w:rPr>
          <w:rFonts w:ascii="Cambria Math" w:hAnsi="Cambria Math"/>
          <w:sz w:val="18"/>
          <w:szCs w:val="21"/>
        </w:rPr>
      </w:pPr>
      <w:r w:rsidRPr="00E7525F">
        <w:rPr>
          <w:rFonts w:ascii="Cambria Math" w:hAnsi="Cambria Math"/>
          <w:sz w:val="18"/>
          <w:szCs w:val="21"/>
          <w:highlight w:val="yellow"/>
        </w:rPr>
        <w:t>Deaths and emigration</w:t>
      </w:r>
    </w:p>
    <w:p w14:paraId="2B3CEB35" w14:textId="77777777" w:rsidR="00D849B0" w:rsidRPr="00C80FD6" w:rsidRDefault="00D849B0" w:rsidP="00D849B0">
      <w:pPr>
        <w:pStyle w:val="NormalWeb"/>
        <w:spacing w:before="0" w:beforeAutospacing="0" w:after="0" w:afterAutospacing="0"/>
        <w:rPr>
          <w:rFonts w:ascii="Cambria Math" w:hAnsi="Cambria Math"/>
          <w:sz w:val="18"/>
          <w:szCs w:val="21"/>
        </w:rPr>
      </w:pPr>
    </w:p>
    <w:p w14:paraId="5B181C14" w14:textId="77777777" w:rsidR="00F83885" w:rsidRPr="00C80FD6" w:rsidRDefault="00D849B0" w:rsidP="00D849B0">
      <w:pPr>
        <w:pStyle w:val="NormalWeb"/>
        <w:numPr>
          <w:ilvl w:val="0"/>
          <w:numId w:val="14"/>
        </w:numPr>
        <w:spacing w:before="0" w:beforeAutospacing="0" w:after="0" w:afterAutospacing="0"/>
        <w:rPr>
          <w:rFonts w:ascii="Cambria Math" w:hAnsi="Cambria Math"/>
          <w:sz w:val="18"/>
          <w:szCs w:val="21"/>
        </w:rPr>
      </w:pPr>
      <w:r w:rsidRPr="00C80FD6">
        <w:rPr>
          <w:rFonts w:ascii="Cambria Math" w:hAnsi="Cambria Math"/>
          <w:sz w:val="18"/>
          <w:szCs w:val="21"/>
        </w:rPr>
        <w:t>Define</w:t>
      </w:r>
      <w:r w:rsidR="00F83885" w:rsidRPr="00C80FD6">
        <w:rPr>
          <w:rFonts w:ascii="Cambria Math" w:hAnsi="Cambria Math"/>
          <w:sz w:val="18"/>
          <w:szCs w:val="21"/>
        </w:rPr>
        <w:t xml:space="preserve"> density-independent </w:t>
      </w:r>
      <w:r w:rsidRPr="00C80FD6">
        <w:rPr>
          <w:rFonts w:ascii="Cambria Math" w:hAnsi="Cambria Math"/>
          <w:sz w:val="18"/>
          <w:szCs w:val="21"/>
        </w:rPr>
        <w:t>factors in your own words.</w:t>
      </w:r>
    </w:p>
    <w:p w14:paraId="46FA2493" w14:textId="6E1C0FA2" w:rsidR="00D849B0" w:rsidRPr="00C80FD6" w:rsidRDefault="00E7525F" w:rsidP="00D849B0">
      <w:pPr>
        <w:pStyle w:val="NormalWeb"/>
        <w:spacing w:before="0" w:beforeAutospacing="0" w:after="0" w:afterAutospacing="0"/>
        <w:rPr>
          <w:rFonts w:ascii="Cambria Math" w:hAnsi="Cambria Math"/>
          <w:sz w:val="18"/>
          <w:szCs w:val="21"/>
        </w:rPr>
      </w:pPr>
      <w:r w:rsidRPr="00E7525F">
        <w:rPr>
          <w:rFonts w:ascii="Cambria Math" w:hAnsi="Cambria Math"/>
          <w:sz w:val="18"/>
          <w:szCs w:val="21"/>
          <w:highlight w:val="yellow"/>
        </w:rPr>
        <w:t>Anything that limits population size and affects any population the same regardless of how big or small it is</w:t>
      </w:r>
    </w:p>
    <w:p w14:paraId="67923826" w14:textId="77777777" w:rsidR="00D849B0" w:rsidRPr="00C80FD6" w:rsidRDefault="00D849B0" w:rsidP="00D849B0">
      <w:pPr>
        <w:pStyle w:val="NormalWeb"/>
        <w:spacing w:before="0" w:beforeAutospacing="0" w:after="0" w:afterAutospacing="0"/>
        <w:rPr>
          <w:rFonts w:ascii="Cambria Math" w:hAnsi="Cambria Math"/>
          <w:sz w:val="18"/>
          <w:szCs w:val="21"/>
        </w:rPr>
      </w:pPr>
    </w:p>
    <w:p w14:paraId="6F810249" w14:textId="77777777" w:rsidR="00F83885" w:rsidRPr="00C80FD6" w:rsidRDefault="00F83885" w:rsidP="00D849B0">
      <w:pPr>
        <w:pStyle w:val="NormalWeb"/>
        <w:numPr>
          <w:ilvl w:val="0"/>
          <w:numId w:val="14"/>
        </w:numPr>
        <w:spacing w:before="0" w:beforeAutospacing="0" w:after="0" w:afterAutospacing="0"/>
        <w:rPr>
          <w:rFonts w:ascii="Cambria Math" w:hAnsi="Cambria Math"/>
          <w:sz w:val="18"/>
          <w:szCs w:val="21"/>
        </w:rPr>
      </w:pPr>
      <w:r w:rsidRPr="00C80FD6">
        <w:rPr>
          <w:rFonts w:ascii="Cambria Math" w:hAnsi="Cambria Math"/>
          <w:sz w:val="18"/>
          <w:szCs w:val="21"/>
        </w:rPr>
        <w:t>Give at least 5 examples of density independent factors.</w:t>
      </w:r>
    </w:p>
    <w:p w14:paraId="4341ADB8" w14:textId="5AFC8B51" w:rsidR="00D849B0" w:rsidRPr="00C80FD6" w:rsidRDefault="00E7525F" w:rsidP="00D849B0">
      <w:pPr>
        <w:pStyle w:val="NormalWeb"/>
        <w:spacing w:before="0" w:beforeAutospacing="0" w:after="0" w:afterAutospacing="0"/>
        <w:rPr>
          <w:rFonts w:ascii="Cambria Math" w:hAnsi="Cambria Math"/>
          <w:sz w:val="18"/>
          <w:szCs w:val="21"/>
        </w:rPr>
      </w:pPr>
      <w:r w:rsidRPr="00E7525F">
        <w:rPr>
          <w:rFonts w:ascii="Cambria Math" w:hAnsi="Cambria Math"/>
          <w:sz w:val="18"/>
          <w:szCs w:val="21"/>
          <w:highlight w:val="yellow"/>
        </w:rPr>
        <w:t xml:space="preserve">Weather, climate, seasonal cycles, any natural disaster (tsunami, earthquake, hurricane, landslide, </w:t>
      </w:r>
      <w:proofErr w:type="spellStart"/>
      <w:r w:rsidRPr="00E7525F">
        <w:rPr>
          <w:rFonts w:ascii="Cambria Math" w:hAnsi="Cambria Math"/>
          <w:sz w:val="18"/>
          <w:szCs w:val="21"/>
          <w:highlight w:val="yellow"/>
        </w:rPr>
        <w:t>etc</w:t>
      </w:r>
      <w:proofErr w:type="spellEnd"/>
      <w:r w:rsidRPr="00E7525F">
        <w:rPr>
          <w:rFonts w:ascii="Cambria Math" w:hAnsi="Cambria Math"/>
          <w:sz w:val="18"/>
          <w:szCs w:val="21"/>
          <w:highlight w:val="yellow"/>
        </w:rPr>
        <w:t>)</w:t>
      </w:r>
    </w:p>
    <w:p w14:paraId="49B247C8" w14:textId="77777777" w:rsidR="00D849B0" w:rsidRPr="00C80FD6" w:rsidRDefault="00D849B0" w:rsidP="00D849B0">
      <w:pPr>
        <w:pStyle w:val="NormalWeb"/>
        <w:spacing w:before="0" w:beforeAutospacing="0" w:after="0" w:afterAutospacing="0"/>
        <w:rPr>
          <w:rFonts w:ascii="Cambria Math" w:hAnsi="Cambria Math"/>
          <w:sz w:val="18"/>
          <w:szCs w:val="21"/>
        </w:rPr>
      </w:pPr>
    </w:p>
    <w:p w14:paraId="577898A0" w14:textId="77777777" w:rsidR="00F83885" w:rsidRPr="00C80FD6" w:rsidRDefault="00D849B0" w:rsidP="00D849B0">
      <w:pPr>
        <w:pStyle w:val="NormalWeb"/>
        <w:numPr>
          <w:ilvl w:val="0"/>
          <w:numId w:val="14"/>
        </w:numPr>
        <w:spacing w:before="0" w:beforeAutospacing="0" w:after="0" w:afterAutospacing="0"/>
        <w:rPr>
          <w:rFonts w:ascii="Cambria Math" w:hAnsi="Cambria Math"/>
          <w:sz w:val="18"/>
          <w:szCs w:val="21"/>
        </w:rPr>
      </w:pPr>
      <w:r w:rsidRPr="00C80FD6">
        <w:rPr>
          <w:rFonts w:ascii="Cambria Math" w:hAnsi="Cambria Math"/>
          <w:sz w:val="18"/>
          <w:szCs w:val="21"/>
        </w:rPr>
        <w:t>Define</w:t>
      </w:r>
      <w:r w:rsidR="00F83885" w:rsidRPr="00C80FD6">
        <w:rPr>
          <w:rFonts w:ascii="Cambria Math" w:hAnsi="Cambria Math"/>
          <w:sz w:val="18"/>
          <w:szCs w:val="21"/>
        </w:rPr>
        <w:t xml:space="preserve"> density dependent</w:t>
      </w:r>
      <w:r w:rsidRPr="00C80FD6">
        <w:rPr>
          <w:rFonts w:ascii="Cambria Math" w:hAnsi="Cambria Math"/>
          <w:sz w:val="18"/>
          <w:szCs w:val="21"/>
        </w:rPr>
        <w:t xml:space="preserve"> factors in your own words.</w:t>
      </w:r>
    </w:p>
    <w:p w14:paraId="48840B37" w14:textId="77777777" w:rsidR="00D849B0" w:rsidRPr="00C80FD6" w:rsidRDefault="00D849B0" w:rsidP="00D849B0">
      <w:pPr>
        <w:pStyle w:val="NormalWeb"/>
        <w:spacing w:before="0" w:beforeAutospacing="0" w:after="0" w:afterAutospacing="0"/>
        <w:rPr>
          <w:rFonts w:ascii="Cambria Math" w:hAnsi="Cambria Math"/>
          <w:sz w:val="18"/>
          <w:szCs w:val="21"/>
        </w:rPr>
      </w:pPr>
    </w:p>
    <w:p w14:paraId="56C95F52" w14:textId="77777777" w:rsidR="008A10AA" w:rsidRPr="00C80FD6" w:rsidRDefault="008A10AA" w:rsidP="008A10AA">
      <w:pPr>
        <w:pStyle w:val="NormalWeb"/>
        <w:spacing w:before="0" w:beforeAutospacing="0" w:after="0" w:afterAutospacing="0"/>
        <w:rPr>
          <w:rFonts w:ascii="Cambria Math" w:hAnsi="Cambria Math"/>
          <w:sz w:val="18"/>
          <w:szCs w:val="21"/>
        </w:rPr>
      </w:pPr>
      <w:r w:rsidRPr="00E7525F">
        <w:rPr>
          <w:rFonts w:ascii="Cambria Math" w:hAnsi="Cambria Math"/>
          <w:sz w:val="18"/>
          <w:szCs w:val="21"/>
          <w:highlight w:val="yellow"/>
        </w:rPr>
        <w:t>Anything that limits population size AND affects larger populations more than small populations</w:t>
      </w:r>
      <w:r>
        <w:rPr>
          <w:rFonts w:ascii="Cambria Math" w:hAnsi="Cambria Math"/>
          <w:sz w:val="18"/>
          <w:szCs w:val="21"/>
        </w:rPr>
        <w:t xml:space="preserve"> </w:t>
      </w:r>
    </w:p>
    <w:p w14:paraId="0CAF15B3" w14:textId="77777777" w:rsidR="00D849B0" w:rsidRPr="00C80FD6" w:rsidRDefault="00D849B0" w:rsidP="00D849B0">
      <w:pPr>
        <w:pStyle w:val="NormalWeb"/>
        <w:spacing w:before="0" w:beforeAutospacing="0" w:after="0" w:afterAutospacing="0"/>
        <w:rPr>
          <w:rFonts w:ascii="Cambria Math" w:hAnsi="Cambria Math"/>
          <w:sz w:val="18"/>
          <w:szCs w:val="21"/>
        </w:rPr>
      </w:pPr>
    </w:p>
    <w:p w14:paraId="33E029E7" w14:textId="77777777" w:rsidR="00D849B0" w:rsidRPr="00C80FD6" w:rsidRDefault="00D849B0" w:rsidP="00D849B0">
      <w:pPr>
        <w:pStyle w:val="NormalWeb"/>
        <w:spacing w:before="0" w:beforeAutospacing="0" w:after="0" w:afterAutospacing="0"/>
        <w:rPr>
          <w:rFonts w:ascii="Cambria Math" w:hAnsi="Cambria Math"/>
          <w:sz w:val="18"/>
          <w:szCs w:val="21"/>
        </w:rPr>
      </w:pPr>
    </w:p>
    <w:p w14:paraId="39B44D66" w14:textId="77777777" w:rsidR="00F83885" w:rsidRPr="00C80FD6" w:rsidRDefault="00F83885" w:rsidP="00D849B0">
      <w:pPr>
        <w:pStyle w:val="NormalWeb"/>
        <w:numPr>
          <w:ilvl w:val="0"/>
          <w:numId w:val="14"/>
        </w:numPr>
        <w:spacing w:before="0" w:beforeAutospacing="0" w:after="0" w:afterAutospacing="0"/>
        <w:rPr>
          <w:rFonts w:ascii="Cambria Math" w:hAnsi="Cambria Math"/>
          <w:sz w:val="18"/>
          <w:szCs w:val="21"/>
        </w:rPr>
      </w:pPr>
      <w:r w:rsidRPr="00C80FD6">
        <w:rPr>
          <w:rFonts w:ascii="Cambria Math" w:hAnsi="Cambria Math"/>
          <w:sz w:val="18"/>
          <w:szCs w:val="21"/>
        </w:rPr>
        <w:t>Give at least 5 examples of density dependent factors.</w:t>
      </w:r>
    </w:p>
    <w:p w14:paraId="550A0AA9" w14:textId="7EA3D47F" w:rsidR="00D849B0" w:rsidRPr="00C80FD6" w:rsidRDefault="008A10AA" w:rsidP="00D849B0">
      <w:pPr>
        <w:pStyle w:val="NormalWeb"/>
        <w:spacing w:before="0" w:beforeAutospacing="0" w:after="0" w:afterAutospacing="0"/>
        <w:rPr>
          <w:rFonts w:ascii="Cambria Math" w:hAnsi="Cambria Math"/>
          <w:sz w:val="18"/>
          <w:szCs w:val="21"/>
        </w:rPr>
      </w:pPr>
      <w:r w:rsidRPr="00E7525F">
        <w:rPr>
          <w:rFonts w:ascii="Cambria Math" w:hAnsi="Cambria Math"/>
          <w:sz w:val="18"/>
          <w:szCs w:val="21"/>
          <w:highlight w:val="yellow"/>
        </w:rPr>
        <w:t xml:space="preserve">Competition over mates, competition for food, competition for territory, disease, </w:t>
      </w:r>
      <w:r w:rsidR="00E7525F" w:rsidRPr="00E7525F">
        <w:rPr>
          <w:rFonts w:ascii="Cambria Math" w:hAnsi="Cambria Math"/>
          <w:sz w:val="18"/>
          <w:szCs w:val="21"/>
          <w:highlight w:val="yellow"/>
        </w:rPr>
        <w:t>predation, parasitism</w:t>
      </w:r>
      <w:r w:rsidR="00E7525F">
        <w:rPr>
          <w:rFonts w:ascii="Cambria Math" w:hAnsi="Cambria Math"/>
          <w:sz w:val="18"/>
          <w:szCs w:val="21"/>
        </w:rPr>
        <w:t xml:space="preserve"> </w:t>
      </w:r>
    </w:p>
    <w:p w14:paraId="7D47CF9B" w14:textId="77777777" w:rsidR="00D849B0" w:rsidRPr="00C80FD6" w:rsidRDefault="00D849B0" w:rsidP="00D849B0">
      <w:pPr>
        <w:pStyle w:val="NormalWeb"/>
        <w:spacing w:before="0" w:beforeAutospacing="0" w:after="0" w:afterAutospacing="0"/>
        <w:rPr>
          <w:rFonts w:ascii="Cambria Math" w:hAnsi="Cambria Math"/>
          <w:sz w:val="18"/>
          <w:szCs w:val="21"/>
        </w:rPr>
      </w:pPr>
    </w:p>
    <w:p w14:paraId="46F461D2" w14:textId="77777777" w:rsidR="00F83885" w:rsidRPr="00C80FD6" w:rsidRDefault="00F83885" w:rsidP="00D849B0">
      <w:pPr>
        <w:pStyle w:val="NormalWeb"/>
        <w:numPr>
          <w:ilvl w:val="0"/>
          <w:numId w:val="14"/>
        </w:numPr>
        <w:spacing w:before="0" w:beforeAutospacing="0" w:after="0" w:afterAutospacing="0"/>
        <w:rPr>
          <w:rFonts w:ascii="Cambria Math" w:hAnsi="Cambria Math"/>
          <w:sz w:val="18"/>
          <w:szCs w:val="21"/>
        </w:rPr>
      </w:pPr>
      <w:r w:rsidRPr="00C80FD6">
        <w:rPr>
          <w:rFonts w:ascii="Cambria Math" w:hAnsi="Cambria Math"/>
          <w:sz w:val="18"/>
          <w:szCs w:val="21"/>
        </w:rPr>
        <w:t>Draw a graph showing population growth over time in an environment that has unlimited resources.</w:t>
      </w:r>
    </w:p>
    <w:p w14:paraId="2859A083" w14:textId="77777777" w:rsidR="00D849B0" w:rsidRPr="00C80FD6" w:rsidRDefault="00D849B0" w:rsidP="00D849B0">
      <w:pPr>
        <w:pStyle w:val="NormalWeb"/>
        <w:spacing w:before="0" w:beforeAutospacing="0" w:after="0" w:afterAutospacing="0"/>
        <w:rPr>
          <w:rFonts w:ascii="Cambria Math" w:hAnsi="Cambria Math"/>
          <w:sz w:val="18"/>
          <w:szCs w:val="21"/>
        </w:rPr>
      </w:pPr>
    </w:p>
    <w:p w14:paraId="116F98A9" w14:textId="6A620DD0" w:rsidR="00D849B0" w:rsidRPr="00C80FD6" w:rsidRDefault="00E7525F" w:rsidP="00D849B0">
      <w:pPr>
        <w:pStyle w:val="NormalWeb"/>
        <w:spacing w:before="0" w:beforeAutospacing="0" w:after="0" w:afterAutospacing="0"/>
        <w:rPr>
          <w:rFonts w:ascii="Cambria Math" w:hAnsi="Cambria Math"/>
          <w:sz w:val="18"/>
          <w:szCs w:val="21"/>
        </w:rPr>
      </w:pPr>
      <w:r w:rsidRPr="00E7525F">
        <w:rPr>
          <w:rFonts w:ascii="Cambria Math" w:hAnsi="Cambria Math"/>
          <w:sz w:val="18"/>
          <w:szCs w:val="21"/>
          <w:highlight w:val="yellow"/>
        </w:rPr>
        <w:t xml:space="preserve">You should have </w:t>
      </w:r>
      <w:r>
        <w:rPr>
          <w:rFonts w:ascii="Cambria Math" w:hAnsi="Cambria Math"/>
          <w:sz w:val="18"/>
          <w:szCs w:val="21"/>
          <w:highlight w:val="yellow"/>
        </w:rPr>
        <w:t>a</w:t>
      </w:r>
      <w:r w:rsidRPr="00E7525F">
        <w:rPr>
          <w:rFonts w:ascii="Cambria Math" w:hAnsi="Cambria Math"/>
          <w:sz w:val="18"/>
          <w:szCs w:val="21"/>
          <w:highlight w:val="yellow"/>
        </w:rPr>
        <w:t xml:space="preserve"> graph that shows exponential growth</w:t>
      </w:r>
      <w:r>
        <w:rPr>
          <w:rFonts w:ascii="Cambria Math" w:hAnsi="Cambria Math"/>
          <w:sz w:val="18"/>
          <w:szCs w:val="21"/>
        </w:rPr>
        <w:t>- I cannot draw it in Word</w:t>
      </w:r>
    </w:p>
    <w:p w14:paraId="0140416C" w14:textId="77777777" w:rsidR="00D849B0" w:rsidRPr="00C80FD6" w:rsidRDefault="00D849B0" w:rsidP="00D849B0">
      <w:pPr>
        <w:pStyle w:val="NormalWeb"/>
        <w:spacing w:before="0" w:beforeAutospacing="0" w:after="0" w:afterAutospacing="0"/>
        <w:rPr>
          <w:rFonts w:ascii="Cambria Math" w:hAnsi="Cambria Math"/>
          <w:sz w:val="18"/>
          <w:szCs w:val="21"/>
        </w:rPr>
      </w:pPr>
    </w:p>
    <w:p w14:paraId="191A7E4A" w14:textId="77777777" w:rsidR="00D849B0" w:rsidRPr="00C80FD6" w:rsidRDefault="00D849B0" w:rsidP="00D849B0">
      <w:pPr>
        <w:pStyle w:val="NormalWeb"/>
        <w:spacing w:before="0" w:beforeAutospacing="0" w:after="0" w:afterAutospacing="0"/>
        <w:rPr>
          <w:rFonts w:ascii="Cambria Math" w:hAnsi="Cambria Math"/>
          <w:sz w:val="18"/>
          <w:szCs w:val="21"/>
        </w:rPr>
      </w:pPr>
    </w:p>
    <w:p w14:paraId="286B9D40" w14:textId="77777777" w:rsidR="00D849B0" w:rsidRPr="00C80FD6" w:rsidRDefault="00D849B0" w:rsidP="00D849B0">
      <w:pPr>
        <w:pStyle w:val="NormalWeb"/>
        <w:spacing w:before="0" w:beforeAutospacing="0" w:after="0" w:afterAutospacing="0"/>
        <w:rPr>
          <w:rFonts w:ascii="Cambria Math" w:hAnsi="Cambria Math"/>
          <w:sz w:val="18"/>
          <w:szCs w:val="21"/>
        </w:rPr>
      </w:pPr>
    </w:p>
    <w:p w14:paraId="437C605A" w14:textId="77777777" w:rsidR="00D849B0" w:rsidRPr="00C80FD6" w:rsidRDefault="00D849B0" w:rsidP="00D849B0">
      <w:pPr>
        <w:pStyle w:val="NormalWeb"/>
        <w:spacing w:before="0" w:beforeAutospacing="0" w:after="0" w:afterAutospacing="0"/>
        <w:rPr>
          <w:rFonts w:ascii="Cambria Math" w:hAnsi="Cambria Math"/>
          <w:sz w:val="18"/>
          <w:szCs w:val="21"/>
        </w:rPr>
      </w:pPr>
    </w:p>
    <w:p w14:paraId="4B614E87" w14:textId="7DBBF191" w:rsidR="00D849B0" w:rsidRPr="00E7525F" w:rsidRDefault="00F83885" w:rsidP="00E7525F">
      <w:pPr>
        <w:pStyle w:val="NormalWeb"/>
        <w:numPr>
          <w:ilvl w:val="0"/>
          <w:numId w:val="14"/>
        </w:numPr>
        <w:spacing w:before="0" w:beforeAutospacing="0" w:after="0" w:afterAutospacing="0"/>
        <w:rPr>
          <w:rFonts w:ascii="Cambria Math" w:hAnsi="Cambria Math"/>
          <w:sz w:val="18"/>
          <w:szCs w:val="21"/>
        </w:rPr>
      </w:pPr>
      <w:r w:rsidRPr="00C80FD6">
        <w:rPr>
          <w:rFonts w:ascii="Cambria Math" w:hAnsi="Cambria Math"/>
          <w:sz w:val="18"/>
          <w:szCs w:val="21"/>
        </w:rPr>
        <w:t>Is the graph you drew showing exponential growth (j-curve) or logistic growth (s-curve)?</w:t>
      </w:r>
    </w:p>
    <w:p w14:paraId="6F0E6855" w14:textId="32EC0CDC" w:rsidR="008E693E" w:rsidRPr="00E7525F" w:rsidRDefault="00E7525F" w:rsidP="00E7525F">
      <w:pPr>
        <w:spacing w:before="120" w:after="120"/>
        <w:rPr>
          <w:rFonts w:ascii="Cambria Math" w:eastAsia="Times New Roman" w:hAnsi="Cambria Math" w:cs="Times New Roman"/>
          <w:color w:val="000000" w:themeColor="text1"/>
          <w:sz w:val="18"/>
          <w:szCs w:val="21"/>
        </w:rPr>
        <w:sectPr w:rsidR="008E693E" w:rsidRPr="00E7525F" w:rsidSect="00D849B0">
          <w:headerReference w:type="first" r:id="rId7"/>
          <w:type w:val="continuous"/>
          <w:pgSz w:w="12240" w:h="15840" w:code="1"/>
          <w:pgMar w:top="720" w:right="720" w:bottom="720" w:left="720" w:header="720" w:footer="720" w:gutter="0"/>
          <w:cols w:space="720"/>
          <w:titlePg/>
          <w:docGrid w:linePitch="360"/>
        </w:sectPr>
      </w:pPr>
      <w:r w:rsidRPr="00E7525F">
        <w:rPr>
          <w:rFonts w:ascii="Cambria Math" w:eastAsia="Times New Roman" w:hAnsi="Cambria Math" w:cs="Times New Roman"/>
          <w:color w:val="000000" w:themeColor="text1"/>
          <w:sz w:val="18"/>
          <w:szCs w:val="21"/>
          <w:highlight w:val="yellow"/>
        </w:rPr>
        <w:t>J-curve – exponential</w:t>
      </w:r>
      <w:r w:rsidRPr="00E7525F">
        <w:rPr>
          <w:rFonts w:ascii="Cambria Math" w:eastAsia="Times New Roman" w:hAnsi="Cambria Math" w:cs="Times New Roman"/>
          <w:color w:val="000000" w:themeColor="text1"/>
          <w:sz w:val="18"/>
          <w:szCs w:val="21"/>
        </w:rPr>
        <w:t xml:space="preserve"> </w:t>
      </w:r>
    </w:p>
    <w:p w14:paraId="16C5762C" w14:textId="77777777" w:rsidR="00D849B0" w:rsidRPr="00C80FD6" w:rsidRDefault="00D849B0" w:rsidP="00D849B0">
      <w:pPr>
        <w:pStyle w:val="ListParagraph"/>
        <w:numPr>
          <w:ilvl w:val="0"/>
          <w:numId w:val="14"/>
        </w:numPr>
        <w:spacing w:before="120" w:after="120"/>
        <w:rPr>
          <w:rFonts w:ascii="Cambria Math" w:eastAsia="Times New Roman" w:hAnsi="Cambria Math" w:cs="Times New Roman"/>
          <w:color w:val="000000" w:themeColor="text1"/>
          <w:sz w:val="18"/>
          <w:szCs w:val="21"/>
        </w:rPr>
      </w:pPr>
      <w:proofErr w:type="spellStart"/>
      <w:r w:rsidRPr="00C80FD6">
        <w:rPr>
          <w:rFonts w:ascii="Cambria Math" w:eastAsia="Times New Roman" w:hAnsi="Cambria Math" w:cs="Times New Roman"/>
          <w:color w:val="000000" w:themeColor="text1"/>
          <w:sz w:val="18"/>
          <w:szCs w:val="21"/>
        </w:rPr>
        <w:lastRenderedPageBreak/>
        <w:t>Any thing</w:t>
      </w:r>
      <w:proofErr w:type="spellEnd"/>
      <w:r w:rsidRPr="00C80FD6">
        <w:rPr>
          <w:rFonts w:ascii="Cambria Math" w:eastAsia="Times New Roman" w:hAnsi="Cambria Math" w:cs="Times New Roman"/>
          <w:color w:val="000000" w:themeColor="text1"/>
          <w:sz w:val="18"/>
          <w:szCs w:val="21"/>
        </w:rPr>
        <w:t xml:space="preserve"> or organism that regulates the size of a population is known as __________.</w:t>
      </w:r>
    </w:p>
    <w:p w14:paraId="3053420A" w14:textId="77777777" w:rsidR="00D849B0" w:rsidRPr="00C80FD6" w:rsidRDefault="00D849B0" w:rsidP="00D849B0">
      <w:pPr>
        <w:pStyle w:val="ListParagraph"/>
        <w:numPr>
          <w:ilvl w:val="0"/>
          <w:numId w:val="8"/>
        </w:numPr>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t>a limiting measure</w:t>
      </w:r>
    </w:p>
    <w:p w14:paraId="05193B20" w14:textId="77777777" w:rsidR="00D849B0" w:rsidRPr="00E7525F" w:rsidRDefault="00D849B0" w:rsidP="00D849B0">
      <w:pPr>
        <w:pStyle w:val="ListParagraph"/>
        <w:numPr>
          <w:ilvl w:val="0"/>
          <w:numId w:val="8"/>
        </w:numPr>
        <w:rPr>
          <w:rFonts w:ascii="Cambria Math" w:eastAsia="Times New Roman" w:hAnsi="Cambria Math" w:cs="Times New Roman"/>
          <w:color w:val="000000" w:themeColor="text1"/>
          <w:sz w:val="18"/>
          <w:szCs w:val="21"/>
          <w:highlight w:val="yellow"/>
        </w:rPr>
      </w:pPr>
      <w:r w:rsidRPr="00E7525F">
        <w:rPr>
          <w:rFonts w:ascii="Cambria Math" w:eastAsia="Times New Roman" w:hAnsi="Cambria Math" w:cs="Times New Roman"/>
          <w:color w:val="000000" w:themeColor="text1"/>
          <w:sz w:val="18"/>
          <w:szCs w:val="21"/>
          <w:highlight w:val="yellow"/>
        </w:rPr>
        <w:t>a limiting factor</w:t>
      </w:r>
    </w:p>
    <w:p w14:paraId="33FDE4A9" w14:textId="77777777" w:rsidR="00D849B0" w:rsidRPr="00C80FD6" w:rsidRDefault="00D849B0" w:rsidP="00D849B0">
      <w:pPr>
        <w:pStyle w:val="ListParagraph"/>
        <w:numPr>
          <w:ilvl w:val="0"/>
          <w:numId w:val="8"/>
        </w:numPr>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t>carrying capacity</w:t>
      </w:r>
    </w:p>
    <w:p w14:paraId="2E39FD6A" w14:textId="77777777" w:rsidR="00D849B0" w:rsidRPr="00C80FD6" w:rsidRDefault="00D849B0" w:rsidP="00D849B0">
      <w:pPr>
        <w:pStyle w:val="ListParagraph"/>
        <w:numPr>
          <w:ilvl w:val="0"/>
          <w:numId w:val="8"/>
        </w:numPr>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t>biodiversity</w:t>
      </w:r>
    </w:p>
    <w:p w14:paraId="01BB9312" w14:textId="77777777" w:rsidR="00D849B0" w:rsidRPr="00C80FD6" w:rsidRDefault="00D849B0" w:rsidP="00D849B0">
      <w:pPr>
        <w:pStyle w:val="ListParagraph"/>
        <w:numPr>
          <w:ilvl w:val="0"/>
          <w:numId w:val="14"/>
        </w:numPr>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t>The largest number of individuals in a species that an environment can support long term</w:t>
      </w:r>
    </w:p>
    <w:p w14:paraId="1405B890" w14:textId="77777777" w:rsidR="00D849B0" w:rsidRPr="00E7525F" w:rsidRDefault="00D849B0" w:rsidP="00D849B0">
      <w:pPr>
        <w:pStyle w:val="ListParagraph"/>
        <w:numPr>
          <w:ilvl w:val="0"/>
          <w:numId w:val="9"/>
        </w:numPr>
        <w:rPr>
          <w:rFonts w:ascii="Cambria Math" w:eastAsia="Times New Roman" w:hAnsi="Cambria Math" w:cs="Times New Roman"/>
          <w:color w:val="000000" w:themeColor="text1"/>
          <w:sz w:val="18"/>
          <w:szCs w:val="21"/>
          <w:highlight w:val="yellow"/>
        </w:rPr>
      </w:pPr>
      <w:r w:rsidRPr="00E7525F">
        <w:rPr>
          <w:rFonts w:ascii="Cambria Math" w:eastAsia="Times New Roman" w:hAnsi="Cambria Math" w:cs="Times New Roman"/>
          <w:color w:val="000000" w:themeColor="text1"/>
          <w:sz w:val="18"/>
          <w:szCs w:val="21"/>
          <w:highlight w:val="yellow"/>
        </w:rPr>
        <w:t>carrying capacity</w:t>
      </w:r>
    </w:p>
    <w:p w14:paraId="3A86276F" w14:textId="77777777" w:rsidR="00D849B0" w:rsidRPr="00C80FD6" w:rsidRDefault="00D849B0" w:rsidP="00D849B0">
      <w:pPr>
        <w:pStyle w:val="ListParagraph"/>
        <w:numPr>
          <w:ilvl w:val="0"/>
          <w:numId w:val="9"/>
        </w:numPr>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t>emigration</w:t>
      </w:r>
    </w:p>
    <w:p w14:paraId="47A3A3DE" w14:textId="77777777" w:rsidR="00D849B0" w:rsidRPr="00C80FD6" w:rsidRDefault="00D849B0" w:rsidP="00D849B0">
      <w:pPr>
        <w:pStyle w:val="ListParagraph"/>
        <w:numPr>
          <w:ilvl w:val="0"/>
          <w:numId w:val="9"/>
        </w:numPr>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t>immigration</w:t>
      </w:r>
    </w:p>
    <w:p w14:paraId="6BD24D9E" w14:textId="77777777" w:rsidR="00D849B0" w:rsidRPr="00C80FD6" w:rsidRDefault="00D849B0" w:rsidP="00D849B0">
      <w:pPr>
        <w:pStyle w:val="ListParagraph"/>
        <w:numPr>
          <w:ilvl w:val="0"/>
          <w:numId w:val="9"/>
        </w:numPr>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t>population density</w:t>
      </w:r>
    </w:p>
    <w:p w14:paraId="7DF89BA8" w14:textId="77777777" w:rsidR="00D849B0" w:rsidRPr="00C80FD6" w:rsidRDefault="00D849B0" w:rsidP="00D849B0">
      <w:pPr>
        <w:pStyle w:val="ListParagraph"/>
        <w:numPr>
          <w:ilvl w:val="0"/>
          <w:numId w:val="14"/>
        </w:numPr>
        <w:spacing w:before="120" w:after="120"/>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t>If the carrying capacity of a predator decreases, what will happen to the carrying capacity of the prey?</w:t>
      </w:r>
    </w:p>
    <w:p w14:paraId="45788693" w14:textId="77777777" w:rsidR="00D849B0" w:rsidRPr="00E7525F" w:rsidRDefault="00D849B0" w:rsidP="00D849B0">
      <w:pPr>
        <w:pStyle w:val="ListParagraph"/>
        <w:numPr>
          <w:ilvl w:val="0"/>
          <w:numId w:val="10"/>
        </w:numPr>
        <w:rPr>
          <w:rFonts w:ascii="Cambria Math" w:eastAsia="Times New Roman" w:hAnsi="Cambria Math" w:cs="Times New Roman"/>
          <w:color w:val="000000" w:themeColor="text1"/>
          <w:sz w:val="18"/>
          <w:szCs w:val="21"/>
          <w:highlight w:val="yellow"/>
        </w:rPr>
      </w:pPr>
      <w:r w:rsidRPr="00E7525F">
        <w:rPr>
          <w:rFonts w:ascii="Cambria Math" w:eastAsia="Times New Roman" w:hAnsi="Cambria Math" w:cs="Times New Roman"/>
          <w:color w:val="000000" w:themeColor="text1"/>
          <w:sz w:val="18"/>
          <w:szCs w:val="21"/>
          <w:highlight w:val="yellow"/>
        </w:rPr>
        <w:t>Will Increase</w:t>
      </w:r>
    </w:p>
    <w:p w14:paraId="3BCF89B2" w14:textId="77777777" w:rsidR="00D849B0" w:rsidRPr="00C80FD6" w:rsidRDefault="00D849B0" w:rsidP="00D849B0">
      <w:pPr>
        <w:pStyle w:val="ListParagraph"/>
        <w:numPr>
          <w:ilvl w:val="0"/>
          <w:numId w:val="10"/>
        </w:numPr>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t>Will Decrease</w:t>
      </w:r>
    </w:p>
    <w:p w14:paraId="23E258C4" w14:textId="77777777" w:rsidR="00D849B0" w:rsidRPr="00C80FD6" w:rsidRDefault="00D849B0" w:rsidP="00D849B0">
      <w:pPr>
        <w:pStyle w:val="ListParagraph"/>
        <w:numPr>
          <w:ilvl w:val="0"/>
          <w:numId w:val="10"/>
        </w:numPr>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lastRenderedPageBreak/>
        <w:t>Will stay the same</w:t>
      </w:r>
    </w:p>
    <w:p w14:paraId="3D742EA5" w14:textId="77777777" w:rsidR="00D849B0" w:rsidRPr="00C80FD6" w:rsidRDefault="00D849B0" w:rsidP="00D849B0">
      <w:pPr>
        <w:pStyle w:val="ListParagraph"/>
        <w:numPr>
          <w:ilvl w:val="0"/>
          <w:numId w:val="10"/>
        </w:numPr>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t>Will fluctuate</w:t>
      </w:r>
    </w:p>
    <w:p w14:paraId="2D2E48CF" w14:textId="77777777" w:rsidR="00D849B0" w:rsidRPr="00C80FD6" w:rsidRDefault="00D849B0" w:rsidP="00D849B0">
      <w:pPr>
        <w:pStyle w:val="ListParagraph"/>
        <w:numPr>
          <w:ilvl w:val="0"/>
          <w:numId w:val="14"/>
        </w:numPr>
        <w:spacing w:before="120" w:after="120"/>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t>In a forest ecosystem, which of the following is the best example of a limiting factor for a rabbit population?</w:t>
      </w:r>
    </w:p>
    <w:p w14:paraId="63ABF102" w14:textId="77777777" w:rsidR="00D849B0" w:rsidRPr="00C80FD6" w:rsidRDefault="00D849B0" w:rsidP="00D849B0">
      <w:pPr>
        <w:pStyle w:val="ListParagraph"/>
        <w:numPr>
          <w:ilvl w:val="0"/>
          <w:numId w:val="11"/>
        </w:numPr>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t>Squirrel Population</w:t>
      </w:r>
    </w:p>
    <w:p w14:paraId="5649C253" w14:textId="77777777" w:rsidR="00D849B0" w:rsidRPr="00C80FD6" w:rsidRDefault="00D849B0" w:rsidP="00D849B0">
      <w:pPr>
        <w:pStyle w:val="ListParagraph"/>
        <w:numPr>
          <w:ilvl w:val="0"/>
          <w:numId w:val="11"/>
        </w:numPr>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t>Sunlight</w:t>
      </w:r>
    </w:p>
    <w:p w14:paraId="66B0D9DE" w14:textId="77777777" w:rsidR="00D849B0" w:rsidRPr="00E7525F" w:rsidRDefault="00D849B0" w:rsidP="00D849B0">
      <w:pPr>
        <w:pStyle w:val="ListParagraph"/>
        <w:numPr>
          <w:ilvl w:val="0"/>
          <w:numId w:val="11"/>
        </w:numPr>
        <w:rPr>
          <w:rFonts w:ascii="Cambria Math" w:eastAsia="Times New Roman" w:hAnsi="Cambria Math" w:cs="Times New Roman"/>
          <w:color w:val="000000" w:themeColor="text1"/>
          <w:sz w:val="18"/>
          <w:szCs w:val="21"/>
          <w:highlight w:val="yellow"/>
        </w:rPr>
      </w:pPr>
      <w:r w:rsidRPr="00E7525F">
        <w:rPr>
          <w:rFonts w:ascii="Cambria Math" w:eastAsia="Times New Roman" w:hAnsi="Cambria Math" w:cs="Times New Roman"/>
          <w:color w:val="000000" w:themeColor="text1"/>
          <w:sz w:val="18"/>
          <w:szCs w:val="21"/>
          <w:highlight w:val="yellow"/>
        </w:rPr>
        <w:t>Grass available</w:t>
      </w:r>
    </w:p>
    <w:p w14:paraId="29A3132F" w14:textId="77777777" w:rsidR="00D849B0" w:rsidRPr="00C80FD6" w:rsidRDefault="00D849B0" w:rsidP="00D849B0">
      <w:pPr>
        <w:pStyle w:val="ListParagraph"/>
        <w:numPr>
          <w:ilvl w:val="0"/>
          <w:numId w:val="14"/>
        </w:numPr>
        <w:spacing w:before="120" w:after="120"/>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t>When a population grows past the ecosystem's carrying capacity, what happens to the population?</w:t>
      </w:r>
    </w:p>
    <w:p w14:paraId="7023BD60" w14:textId="77777777" w:rsidR="00D849B0" w:rsidRPr="00C80FD6" w:rsidRDefault="00D849B0" w:rsidP="00D849B0">
      <w:pPr>
        <w:pStyle w:val="ListParagraph"/>
        <w:numPr>
          <w:ilvl w:val="0"/>
          <w:numId w:val="12"/>
        </w:numPr>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t>Continues to grow</w:t>
      </w:r>
    </w:p>
    <w:p w14:paraId="2624FAC5" w14:textId="77777777" w:rsidR="00D849B0" w:rsidRPr="00E7525F" w:rsidRDefault="00D849B0" w:rsidP="00D849B0">
      <w:pPr>
        <w:pStyle w:val="ListParagraph"/>
        <w:numPr>
          <w:ilvl w:val="0"/>
          <w:numId w:val="12"/>
        </w:numPr>
        <w:rPr>
          <w:rFonts w:ascii="Cambria Math" w:eastAsia="Times New Roman" w:hAnsi="Cambria Math" w:cs="Times New Roman"/>
          <w:color w:val="000000" w:themeColor="text1"/>
          <w:sz w:val="18"/>
          <w:szCs w:val="21"/>
          <w:highlight w:val="yellow"/>
        </w:rPr>
      </w:pPr>
      <w:r w:rsidRPr="00E7525F">
        <w:rPr>
          <w:rFonts w:ascii="Cambria Math" w:eastAsia="Times New Roman" w:hAnsi="Cambria Math" w:cs="Times New Roman"/>
          <w:color w:val="000000" w:themeColor="text1"/>
          <w:sz w:val="18"/>
          <w:szCs w:val="21"/>
          <w:highlight w:val="yellow"/>
        </w:rPr>
        <w:t>The population starts to die off to return to carrying capacity</w:t>
      </w:r>
    </w:p>
    <w:p w14:paraId="73B52ACF" w14:textId="77777777" w:rsidR="00D849B0" w:rsidRPr="00C80FD6" w:rsidRDefault="00D849B0" w:rsidP="00D849B0">
      <w:pPr>
        <w:pStyle w:val="ListParagraph"/>
        <w:numPr>
          <w:ilvl w:val="0"/>
          <w:numId w:val="12"/>
        </w:numPr>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t>The population will go extinct due to lack of resources</w:t>
      </w:r>
    </w:p>
    <w:p w14:paraId="08383FD6" w14:textId="77777777" w:rsidR="008E693E" w:rsidRPr="00C80FD6" w:rsidRDefault="00D849B0" w:rsidP="008E693E">
      <w:pPr>
        <w:pStyle w:val="ListParagraph"/>
        <w:numPr>
          <w:ilvl w:val="0"/>
          <w:numId w:val="12"/>
        </w:numPr>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t>The population grows th</w:t>
      </w:r>
      <w:r w:rsidR="008E693E" w:rsidRPr="00C80FD6">
        <w:rPr>
          <w:rFonts w:ascii="Cambria Math" w:eastAsia="Times New Roman" w:hAnsi="Cambria Math" w:cs="Times New Roman"/>
          <w:color w:val="000000" w:themeColor="text1"/>
          <w:sz w:val="18"/>
          <w:szCs w:val="21"/>
        </w:rPr>
        <w:t>en finds a new carrying capacity</w:t>
      </w:r>
    </w:p>
    <w:p w14:paraId="70F5B94D" w14:textId="77777777" w:rsidR="008E693E" w:rsidRPr="00C80FD6" w:rsidRDefault="008E693E" w:rsidP="008E693E">
      <w:pPr>
        <w:rPr>
          <w:rFonts w:ascii="Cambria Math" w:eastAsia="Times New Roman" w:hAnsi="Cambria Math" w:cs="Times New Roman"/>
          <w:color w:val="000000" w:themeColor="text1"/>
          <w:sz w:val="18"/>
          <w:szCs w:val="21"/>
        </w:rPr>
        <w:sectPr w:rsidR="008E693E" w:rsidRPr="00C80FD6" w:rsidSect="008E693E">
          <w:type w:val="continuous"/>
          <w:pgSz w:w="12240" w:h="15840" w:code="1"/>
          <w:pgMar w:top="720" w:right="720" w:bottom="720" w:left="720" w:header="720" w:footer="720" w:gutter="0"/>
          <w:cols w:num="2" w:space="720"/>
          <w:titlePg/>
          <w:docGrid w:linePitch="360"/>
        </w:sectPr>
      </w:pPr>
    </w:p>
    <w:p w14:paraId="1DD2A088" w14:textId="77777777" w:rsidR="008E693E" w:rsidRPr="00C80FD6" w:rsidRDefault="008E693E" w:rsidP="008E693E">
      <w:pPr>
        <w:rPr>
          <w:rFonts w:ascii="Cambria Math" w:eastAsia="Times New Roman" w:hAnsi="Cambria Math" w:cs="Times New Roman"/>
          <w:color w:val="000000" w:themeColor="text1"/>
          <w:sz w:val="18"/>
          <w:szCs w:val="21"/>
        </w:rPr>
      </w:pPr>
    </w:p>
    <w:p w14:paraId="2196D806" w14:textId="1200F855" w:rsidR="00F4405D" w:rsidRPr="00C80FD6" w:rsidRDefault="00F4405D" w:rsidP="00F4405D">
      <w:pPr>
        <w:pStyle w:val="NormalWeb"/>
        <w:rPr>
          <w:rFonts w:ascii="Cambria Math" w:hAnsi="Cambria Math"/>
          <w:b/>
          <w:sz w:val="18"/>
          <w:szCs w:val="21"/>
        </w:rPr>
      </w:pPr>
      <w:r w:rsidRPr="00C80FD6">
        <w:rPr>
          <w:rFonts w:ascii="Cambria Math" w:hAnsi="Cambria Math"/>
          <w:b/>
          <w:sz w:val="18"/>
          <w:szCs w:val="21"/>
        </w:rPr>
        <w:t>*Use the graph of Yellowstone data and table of Deer Island data on the next page to answer the following questions.*</w:t>
      </w:r>
    </w:p>
    <w:p w14:paraId="2C8A72AB" w14:textId="6A624733" w:rsidR="008E693E" w:rsidRDefault="008E693E" w:rsidP="008E693E">
      <w:pPr>
        <w:pStyle w:val="NormalWeb"/>
        <w:numPr>
          <w:ilvl w:val="0"/>
          <w:numId w:val="14"/>
        </w:numPr>
        <w:rPr>
          <w:rFonts w:ascii="Cambria Math" w:hAnsi="Cambria Math"/>
          <w:sz w:val="18"/>
          <w:szCs w:val="21"/>
        </w:rPr>
      </w:pPr>
      <w:r w:rsidRPr="00C80FD6">
        <w:rPr>
          <w:rFonts w:ascii="Cambria Math" w:hAnsi="Cambria Math"/>
          <w:sz w:val="18"/>
          <w:szCs w:val="21"/>
        </w:rPr>
        <w:t>What is the carrying capacity for the wolves and for the d</w:t>
      </w:r>
      <w:r w:rsidR="00F4405D" w:rsidRPr="00C80FD6">
        <w:rPr>
          <w:rFonts w:ascii="Cambria Math" w:hAnsi="Cambria Math"/>
          <w:sz w:val="18"/>
          <w:szCs w:val="21"/>
        </w:rPr>
        <w:t xml:space="preserve">eer on Deer Island? What </w:t>
      </w:r>
      <w:r w:rsidRPr="00C80FD6">
        <w:rPr>
          <w:rFonts w:ascii="Cambria Math" w:hAnsi="Cambria Math"/>
          <w:sz w:val="18"/>
          <w:szCs w:val="21"/>
        </w:rPr>
        <w:t>correlation</w:t>
      </w:r>
      <w:r w:rsidR="00F4405D" w:rsidRPr="00C80FD6">
        <w:rPr>
          <w:rFonts w:ascii="Cambria Math" w:hAnsi="Cambria Math"/>
          <w:sz w:val="18"/>
          <w:szCs w:val="21"/>
        </w:rPr>
        <w:t xml:space="preserve"> do you notice in the data for deer and wolf populations</w:t>
      </w:r>
      <w:r w:rsidRPr="00C80FD6">
        <w:rPr>
          <w:rFonts w:ascii="Cambria Math" w:hAnsi="Cambria Math"/>
          <w:sz w:val="18"/>
          <w:szCs w:val="21"/>
        </w:rPr>
        <w:t xml:space="preserve">? </w:t>
      </w:r>
    </w:p>
    <w:p w14:paraId="73803B87" w14:textId="79CE4026" w:rsidR="00C80FD6" w:rsidRDefault="00E7525F" w:rsidP="00C80FD6">
      <w:pPr>
        <w:pStyle w:val="NormalWeb"/>
        <w:rPr>
          <w:rFonts w:ascii="Cambria Math" w:hAnsi="Cambria Math"/>
          <w:sz w:val="18"/>
          <w:szCs w:val="21"/>
        </w:rPr>
      </w:pPr>
      <w:r w:rsidRPr="002E0C80">
        <w:rPr>
          <w:rFonts w:ascii="Cambria Math" w:hAnsi="Cambria Math"/>
          <w:sz w:val="18"/>
          <w:szCs w:val="21"/>
          <w:highlight w:val="yellow"/>
        </w:rPr>
        <w:t>Wolves- approximately 20</w:t>
      </w:r>
      <w:r w:rsidR="002E0C80" w:rsidRPr="002E0C80">
        <w:rPr>
          <w:rFonts w:ascii="Cambria Math" w:hAnsi="Cambria Math"/>
          <w:sz w:val="18"/>
          <w:szCs w:val="21"/>
          <w:highlight w:val="yellow"/>
        </w:rPr>
        <w:t xml:space="preserve"> Deer- approximately 1950 </w:t>
      </w:r>
    </w:p>
    <w:p w14:paraId="31C2A363" w14:textId="77777777" w:rsidR="00C80FD6" w:rsidRDefault="00C80FD6" w:rsidP="008E693E">
      <w:pPr>
        <w:pStyle w:val="NormalWeb"/>
        <w:numPr>
          <w:ilvl w:val="0"/>
          <w:numId w:val="14"/>
        </w:numPr>
        <w:rPr>
          <w:rFonts w:ascii="Cambria Math" w:hAnsi="Cambria Math"/>
          <w:sz w:val="18"/>
          <w:szCs w:val="21"/>
        </w:rPr>
      </w:pPr>
      <w:r w:rsidRPr="00C80FD6">
        <w:rPr>
          <w:rFonts w:ascii="Cambria Math" w:hAnsi="Cambria Math"/>
          <w:sz w:val="18"/>
          <w:szCs w:val="21"/>
        </w:rPr>
        <w:t>What is the carrying capacity for the wolves and for the elk on Greater Yellowstone Area? What is the correlation between the two graphs in figure 2</w:t>
      </w:r>
      <w:r>
        <w:rPr>
          <w:rFonts w:ascii="Cambria Math" w:hAnsi="Cambria Math"/>
          <w:sz w:val="18"/>
          <w:szCs w:val="21"/>
        </w:rPr>
        <w:t>?</w:t>
      </w:r>
    </w:p>
    <w:p w14:paraId="388018C2" w14:textId="787FD994" w:rsidR="00C80FD6" w:rsidRDefault="00F013DF" w:rsidP="00C80FD6">
      <w:pPr>
        <w:pStyle w:val="ListParagraph"/>
        <w:rPr>
          <w:rFonts w:ascii="Cambria Math" w:hAnsi="Cambria Math"/>
          <w:sz w:val="18"/>
          <w:szCs w:val="21"/>
        </w:rPr>
      </w:pPr>
      <w:r w:rsidRPr="00023B51">
        <w:rPr>
          <w:rFonts w:ascii="Cambria Math" w:hAnsi="Cambria Math"/>
          <w:sz w:val="18"/>
          <w:szCs w:val="21"/>
          <w:highlight w:val="yellow"/>
        </w:rPr>
        <w:t xml:space="preserve">Wolves- approx. 460 elk approx. </w:t>
      </w:r>
      <w:r w:rsidR="00023B51" w:rsidRPr="00023B51">
        <w:rPr>
          <w:rFonts w:ascii="Cambria Math" w:hAnsi="Cambria Math"/>
          <w:sz w:val="18"/>
          <w:szCs w:val="21"/>
          <w:highlight w:val="yellow"/>
        </w:rPr>
        <w:t xml:space="preserve">4000 </w:t>
      </w:r>
      <w:r w:rsidR="00023B51" w:rsidRPr="00023B51">
        <w:rPr>
          <w:rFonts w:ascii="Cambria Math" w:hAnsi="Cambria Math"/>
          <w:sz w:val="18"/>
          <w:szCs w:val="21"/>
          <w:highlight w:val="yellow"/>
        </w:rPr>
        <w:t>There is a correlation between wolf population size and deer population size. When wolf population increases, deer population decreases as a result of predation</w:t>
      </w:r>
      <w:r w:rsidR="00023B51">
        <w:rPr>
          <w:rFonts w:ascii="Cambria Math" w:hAnsi="Cambria Math"/>
          <w:sz w:val="18"/>
          <w:szCs w:val="21"/>
        </w:rPr>
        <w:t xml:space="preserve">  </w:t>
      </w:r>
    </w:p>
    <w:p w14:paraId="2542A764" w14:textId="77777777" w:rsidR="00C80FD6" w:rsidRPr="00C80FD6" w:rsidRDefault="00C80FD6" w:rsidP="00C80FD6">
      <w:pPr>
        <w:pStyle w:val="NormalWeb"/>
        <w:numPr>
          <w:ilvl w:val="0"/>
          <w:numId w:val="14"/>
        </w:numPr>
        <w:rPr>
          <w:rFonts w:ascii="Cambria Math" w:hAnsi="Cambria Math"/>
          <w:sz w:val="18"/>
          <w:szCs w:val="21"/>
        </w:rPr>
      </w:pPr>
      <w:r w:rsidRPr="00C80FD6">
        <w:rPr>
          <w:rFonts w:ascii="Cambria Math" w:hAnsi="Cambria Math"/>
          <w:sz w:val="18"/>
          <w:szCs w:val="21"/>
        </w:rPr>
        <w:lastRenderedPageBreak/>
        <w:t xml:space="preserve">Is there a causal relationship between size of the habitat and carrying capacity? </w:t>
      </w:r>
    </w:p>
    <w:p w14:paraId="44BA41EE" w14:textId="13CB1209" w:rsidR="00C80FD6" w:rsidRDefault="00023B51" w:rsidP="00C80FD6">
      <w:pPr>
        <w:pStyle w:val="NormalWeb"/>
        <w:ind w:left="360"/>
        <w:rPr>
          <w:rFonts w:ascii="Cambria Math" w:hAnsi="Cambria Math"/>
          <w:sz w:val="18"/>
          <w:szCs w:val="21"/>
        </w:rPr>
      </w:pPr>
      <w:r w:rsidRPr="00023B51">
        <w:rPr>
          <w:rFonts w:ascii="Cambria Math" w:hAnsi="Cambria Math"/>
          <w:sz w:val="18"/>
          <w:szCs w:val="21"/>
          <w:highlight w:val="yellow"/>
        </w:rPr>
        <w:t>Yes, increases habitat size directly increases carrying capacity as you can see in your answers to #14 and #15</w:t>
      </w:r>
    </w:p>
    <w:p w14:paraId="6BC2CA47" w14:textId="091C63CD" w:rsidR="008E693E" w:rsidRPr="00C80FD6" w:rsidRDefault="00BC3AB6" w:rsidP="008E693E">
      <w:pPr>
        <w:pStyle w:val="NormalWeb"/>
        <w:rPr>
          <w:rFonts w:ascii="Cambria Math" w:hAnsi="Cambria Math"/>
          <w:sz w:val="18"/>
          <w:szCs w:val="21"/>
        </w:rPr>
      </w:pPr>
      <w:r w:rsidRPr="00C80FD6">
        <w:rPr>
          <w:rFonts w:ascii="Cambria Math" w:hAnsi="Cambria Math"/>
          <w:noProof/>
          <w:sz w:val="18"/>
          <w:szCs w:val="21"/>
        </w:rPr>
        <w:drawing>
          <wp:anchor distT="0" distB="0" distL="114300" distR="114300" simplePos="0" relativeHeight="251658240" behindDoc="0" locked="0" layoutInCell="1" allowOverlap="1" wp14:anchorId="00E283E5" wp14:editId="74B7E215">
            <wp:simplePos x="0" y="0"/>
            <wp:positionH relativeFrom="column">
              <wp:posOffset>4267200</wp:posOffset>
            </wp:positionH>
            <wp:positionV relativeFrom="paragraph">
              <wp:posOffset>7620</wp:posOffset>
            </wp:positionV>
            <wp:extent cx="2566035" cy="2727960"/>
            <wp:effectExtent l="0" t="0" r="5715" b="0"/>
            <wp:wrapThrough wrapText="bothSides">
              <wp:wrapPolygon edited="0">
                <wp:start x="0" y="0"/>
                <wp:lineTo x="0" y="21419"/>
                <wp:lineTo x="21488" y="21419"/>
                <wp:lineTo x="2148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1-16 at 10.20.34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6035" cy="2727960"/>
                    </a:xfrm>
                    <a:prstGeom prst="rect">
                      <a:avLst/>
                    </a:prstGeom>
                  </pic:spPr>
                </pic:pic>
              </a:graphicData>
            </a:graphic>
            <wp14:sizeRelH relativeFrom="page">
              <wp14:pctWidth>0</wp14:pctWidth>
            </wp14:sizeRelH>
            <wp14:sizeRelV relativeFrom="page">
              <wp14:pctHeight>0</wp14:pctHeight>
            </wp14:sizeRelV>
          </wp:anchor>
        </w:drawing>
      </w:r>
    </w:p>
    <w:p w14:paraId="2AD6FA02" w14:textId="395E4B71" w:rsidR="008E693E" w:rsidRPr="00C80FD6" w:rsidRDefault="008E693E" w:rsidP="008E693E">
      <w:pPr>
        <w:pStyle w:val="NormalWeb"/>
        <w:numPr>
          <w:ilvl w:val="0"/>
          <w:numId w:val="14"/>
        </w:numPr>
        <w:rPr>
          <w:rFonts w:ascii="Cambria Math" w:hAnsi="Cambria Math"/>
          <w:sz w:val="18"/>
          <w:szCs w:val="21"/>
        </w:rPr>
      </w:pPr>
      <w:r w:rsidRPr="00C80FD6">
        <w:rPr>
          <w:rFonts w:ascii="Cambria Math" w:hAnsi="Cambria Math"/>
          <w:sz w:val="18"/>
          <w:szCs w:val="21"/>
        </w:rPr>
        <w:t xml:space="preserve">What do you think the differences in diversity are between the two places? </w:t>
      </w:r>
    </w:p>
    <w:p w14:paraId="13526869" w14:textId="4795EEC1" w:rsidR="00BC3AB6" w:rsidRPr="00C80FD6" w:rsidRDefault="00023B51" w:rsidP="008E693E">
      <w:pPr>
        <w:pStyle w:val="NormalWeb"/>
        <w:rPr>
          <w:rFonts w:ascii="Cambria Math" w:hAnsi="Cambria Math"/>
          <w:sz w:val="18"/>
          <w:szCs w:val="21"/>
        </w:rPr>
      </w:pPr>
      <w:r w:rsidRPr="00023B51">
        <w:rPr>
          <w:rFonts w:ascii="Cambria Math" w:hAnsi="Cambria Math"/>
          <w:sz w:val="18"/>
          <w:szCs w:val="21"/>
          <w:highlight w:val="yellow"/>
        </w:rPr>
        <w:t xml:space="preserve">Yellowstone has more diversity. It is larger, it is not on </w:t>
      </w:r>
      <w:proofErr w:type="spellStart"/>
      <w:proofErr w:type="gramStart"/>
      <w:r w:rsidRPr="00023B51">
        <w:rPr>
          <w:rFonts w:ascii="Cambria Math" w:hAnsi="Cambria Math"/>
          <w:sz w:val="18"/>
          <w:szCs w:val="21"/>
          <w:highlight w:val="yellow"/>
        </w:rPr>
        <w:t>a</w:t>
      </w:r>
      <w:proofErr w:type="spellEnd"/>
      <w:proofErr w:type="gramEnd"/>
      <w:r w:rsidRPr="00023B51">
        <w:rPr>
          <w:rFonts w:ascii="Cambria Math" w:hAnsi="Cambria Math"/>
          <w:sz w:val="18"/>
          <w:szCs w:val="21"/>
          <w:highlight w:val="yellow"/>
        </w:rPr>
        <w:t xml:space="preserve"> island. The island is isolated so new populations cannot migrate.</w:t>
      </w:r>
      <w:r>
        <w:rPr>
          <w:rFonts w:ascii="Cambria Math" w:hAnsi="Cambria Math"/>
          <w:sz w:val="18"/>
          <w:szCs w:val="21"/>
        </w:rPr>
        <w:t xml:space="preserve">  </w:t>
      </w:r>
    </w:p>
    <w:p w14:paraId="40573674" w14:textId="0A291226" w:rsidR="008E693E" w:rsidRPr="00C80FD6" w:rsidRDefault="00BC3AB6" w:rsidP="008E693E">
      <w:pPr>
        <w:pStyle w:val="NormalWeb"/>
        <w:numPr>
          <w:ilvl w:val="0"/>
          <w:numId w:val="14"/>
        </w:numPr>
        <w:rPr>
          <w:rFonts w:ascii="Cambria Math" w:hAnsi="Cambria Math"/>
          <w:sz w:val="18"/>
          <w:szCs w:val="21"/>
        </w:rPr>
      </w:pPr>
      <w:r w:rsidRPr="00C80FD6">
        <w:rPr>
          <w:rFonts w:ascii="Cambria Math" w:hAnsi="Cambria Math"/>
          <w:sz w:val="18"/>
          <w:szCs w:val="21"/>
        </w:rPr>
        <w:t>Yellowstone is much larger than the isolated Deer Island. Use the data in both figures to c</w:t>
      </w:r>
      <w:r w:rsidR="008E693E" w:rsidRPr="00C80FD6">
        <w:rPr>
          <w:rFonts w:ascii="Cambria Math" w:hAnsi="Cambria Math"/>
          <w:sz w:val="18"/>
          <w:szCs w:val="21"/>
        </w:rPr>
        <w:t>ompare how scale or size of an area affects populations differently.</w:t>
      </w:r>
    </w:p>
    <w:p w14:paraId="3A7D763E" w14:textId="7A23BAAB" w:rsidR="00BC3AB6" w:rsidRPr="00C80FD6" w:rsidRDefault="00C80FD6" w:rsidP="00BC3AB6">
      <w:pPr>
        <w:pStyle w:val="NormalWeb"/>
        <w:rPr>
          <w:rFonts w:ascii="Cambria Math" w:hAnsi="Cambria Math"/>
          <w:sz w:val="18"/>
          <w:szCs w:val="21"/>
        </w:rPr>
      </w:pPr>
      <w:r w:rsidRPr="00C80FD6">
        <w:rPr>
          <w:rFonts w:ascii="Cambria Math" w:hAnsi="Cambria Math"/>
          <w:noProof/>
          <w:sz w:val="18"/>
          <w:szCs w:val="21"/>
        </w:rPr>
        <w:drawing>
          <wp:anchor distT="0" distB="0" distL="114300" distR="114300" simplePos="0" relativeHeight="251659264" behindDoc="0" locked="0" layoutInCell="1" allowOverlap="1" wp14:anchorId="7E4F3B06" wp14:editId="49E427BB">
            <wp:simplePos x="0" y="0"/>
            <wp:positionH relativeFrom="margin">
              <wp:posOffset>922020</wp:posOffset>
            </wp:positionH>
            <wp:positionV relativeFrom="paragraph">
              <wp:posOffset>276860</wp:posOffset>
            </wp:positionV>
            <wp:extent cx="3383280" cy="1229572"/>
            <wp:effectExtent l="0" t="0" r="7620" b="8890"/>
            <wp:wrapThrough wrapText="bothSides">
              <wp:wrapPolygon edited="0">
                <wp:start x="0" y="0"/>
                <wp:lineTo x="0" y="21421"/>
                <wp:lineTo x="21527" y="21421"/>
                <wp:lineTo x="215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16 at 10.23.16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83280" cy="1229572"/>
                    </a:xfrm>
                    <a:prstGeom prst="rect">
                      <a:avLst/>
                    </a:prstGeom>
                  </pic:spPr>
                </pic:pic>
              </a:graphicData>
            </a:graphic>
            <wp14:sizeRelH relativeFrom="page">
              <wp14:pctWidth>0</wp14:pctWidth>
            </wp14:sizeRelH>
            <wp14:sizeRelV relativeFrom="page">
              <wp14:pctHeight>0</wp14:pctHeight>
            </wp14:sizeRelV>
          </wp:anchor>
        </w:drawing>
      </w:r>
    </w:p>
    <w:p w14:paraId="7A2DED14" w14:textId="0A1C48DB" w:rsidR="00BC3AB6" w:rsidRPr="00C80FD6" w:rsidRDefault="00BC3AB6" w:rsidP="00BC3AB6">
      <w:pPr>
        <w:pStyle w:val="NormalWeb"/>
        <w:rPr>
          <w:rFonts w:ascii="Cambria Math" w:hAnsi="Cambria Math"/>
          <w:sz w:val="18"/>
          <w:szCs w:val="21"/>
        </w:rPr>
      </w:pPr>
    </w:p>
    <w:p w14:paraId="4EED202F" w14:textId="2BD925EA" w:rsidR="00BC3AB6" w:rsidRDefault="00BC3AB6" w:rsidP="00BC3AB6">
      <w:pPr>
        <w:pStyle w:val="NormalWeb"/>
        <w:rPr>
          <w:rFonts w:ascii="Cambria Math" w:hAnsi="Cambria Math"/>
          <w:sz w:val="18"/>
          <w:szCs w:val="21"/>
        </w:rPr>
      </w:pPr>
    </w:p>
    <w:p w14:paraId="417E1437" w14:textId="77777777" w:rsidR="00C80FD6" w:rsidRPr="00C80FD6" w:rsidRDefault="00C80FD6" w:rsidP="00BC3AB6">
      <w:pPr>
        <w:pStyle w:val="NormalWeb"/>
        <w:rPr>
          <w:rFonts w:ascii="Cambria Math" w:hAnsi="Cambria Math"/>
          <w:sz w:val="18"/>
          <w:szCs w:val="21"/>
        </w:rPr>
      </w:pPr>
    </w:p>
    <w:p w14:paraId="6CD0DB07" w14:textId="4CACD3B2" w:rsidR="008E693E" w:rsidRPr="00C80FD6" w:rsidRDefault="008E693E" w:rsidP="008E693E">
      <w:pPr>
        <w:pStyle w:val="NormalWeb"/>
        <w:rPr>
          <w:rFonts w:ascii="Cambria Math" w:hAnsi="Cambria Math"/>
          <w:sz w:val="18"/>
          <w:szCs w:val="21"/>
        </w:rPr>
      </w:pPr>
    </w:p>
    <w:p w14:paraId="1BD0BCCE" w14:textId="620B0A2F" w:rsidR="00BC3AB6" w:rsidRPr="00C80FD6" w:rsidRDefault="00BC3AB6" w:rsidP="00BC3AB6">
      <w:pPr>
        <w:pStyle w:val="NormalWeb"/>
        <w:jc w:val="center"/>
        <w:rPr>
          <w:rFonts w:ascii="Cambria Math" w:hAnsi="Cambria Math"/>
          <w:color w:val="000000" w:themeColor="text1"/>
          <w:sz w:val="18"/>
          <w:szCs w:val="21"/>
        </w:rPr>
      </w:pPr>
      <w:r w:rsidRPr="00C80FD6">
        <w:rPr>
          <w:rFonts w:ascii="Cambria Math" w:hAnsi="Cambria Math"/>
          <w:color w:val="000000" w:themeColor="text1"/>
          <w:sz w:val="18"/>
          <w:szCs w:val="21"/>
        </w:rPr>
        <w:t>**********Read the following passage to answer questions 19-</w:t>
      </w:r>
      <w:proofErr w:type="gramStart"/>
      <w:r w:rsidRPr="00C80FD6">
        <w:rPr>
          <w:rFonts w:ascii="Cambria Math" w:hAnsi="Cambria Math"/>
          <w:color w:val="000000" w:themeColor="text1"/>
          <w:sz w:val="18"/>
          <w:szCs w:val="21"/>
        </w:rPr>
        <w:t>22.*</w:t>
      </w:r>
      <w:proofErr w:type="gramEnd"/>
      <w:r w:rsidRPr="00C80FD6">
        <w:rPr>
          <w:rFonts w:ascii="Cambria Math" w:hAnsi="Cambria Math"/>
          <w:color w:val="000000" w:themeColor="text1"/>
          <w:sz w:val="18"/>
          <w:szCs w:val="21"/>
        </w:rPr>
        <w:t>**********</w:t>
      </w:r>
    </w:p>
    <w:p w14:paraId="236F820C" w14:textId="31E7F803" w:rsidR="008E693E" w:rsidRPr="00C80FD6" w:rsidRDefault="008E693E" w:rsidP="008E693E">
      <w:pPr>
        <w:pStyle w:val="NormalWeb"/>
        <w:rPr>
          <w:rFonts w:ascii="Cambria Math" w:hAnsi="Cambria Math"/>
          <w:color w:val="000000" w:themeColor="text1"/>
          <w:sz w:val="18"/>
          <w:szCs w:val="21"/>
        </w:rPr>
      </w:pPr>
      <w:r w:rsidRPr="00C80FD6">
        <w:rPr>
          <w:rFonts w:ascii="Cambria Math" w:hAnsi="Cambria Math"/>
          <w:color w:val="000000" w:themeColor="text1"/>
          <w:sz w:val="18"/>
          <w:szCs w:val="21"/>
        </w:rPr>
        <w:t>Gray wolves (</w:t>
      </w:r>
      <w:proofErr w:type="spellStart"/>
      <w:r w:rsidRPr="00C80FD6">
        <w:rPr>
          <w:rFonts w:ascii="Cambria Math" w:hAnsi="Cambria Math"/>
          <w:color w:val="000000" w:themeColor="text1"/>
          <w:sz w:val="18"/>
          <w:szCs w:val="21"/>
        </w:rPr>
        <w:t>Canis</w:t>
      </w:r>
      <w:proofErr w:type="spellEnd"/>
      <w:r w:rsidRPr="00C80FD6">
        <w:rPr>
          <w:rFonts w:ascii="Cambria Math" w:hAnsi="Cambria Math"/>
          <w:color w:val="000000" w:themeColor="text1"/>
          <w:sz w:val="18"/>
          <w:szCs w:val="21"/>
        </w:rPr>
        <w:t xml:space="preserve"> lupus) were trapped in Canada and put in acclimation pens before being released. Fourteen wolves were introduced in 1995, and seventeen more in 1996. </w:t>
      </w:r>
    </w:p>
    <w:p w14:paraId="07DCCC6C" w14:textId="3EC1403A" w:rsidR="008E693E" w:rsidRPr="00C80FD6" w:rsidRDefault="008E693E" w:rsidP="008E693E">
      <w:pPr>
        <w:pStyle w:val="NormalWeb"/>
        <w:rPr>
          <w:rFonts w:ascii="Cambria Math" w:hAnsi="Cambria Math"/>
          <w:color w:val="000000" w:themeColor="text1"/>
          <w:sz w:val="18"/>
          <w:szCs w:val="21"/>
        </w:rPr>
      </w:pPr>
      <w:r w:rsidRPr="00C80FD6">
        <w:rPr>
          <w:rFonts w:ascii="Cambria Math" w:hAnsi="Cambria Math"/>
          <w:color w:val="000000" w:themeColor="text1"/>
          <w:sz w:val="18"/>
          <w:szCs w:val="21"/>
        </w:rPr>
        <w:t>Wolf #9, a female, was one of the wolves in the first shipment in 1995.</w:t>
      </w:r>
      <w:r w:rsidRPr="00C80FD6">
        <w:rPr>
          <w:rFonts w:ascii="Cambria Math" w:hAnsi="Cambria Math"/>
          <w:color w:val="000000" w:themeColor="text1"/>
          <w:sz w:val="18"/>
          <w:szCs w:val="21"/>
        </w:rPr>
        <w:br/>
        <w:t>Soon after release, #9’s mate, #10, was shot and killed illegally outside the</w:t>
      </w:r>
      <w:r w:rsidRPr="00C80FD6">
        <w:rPr>
          <w:rFonts w:ascii="Cambria Math" w:eastAsia="PMingLiU" w:hAnsi="Cambria Math" w:cs="PMingLiU"/>
          <w:color w:val="000000" w:themeColor="text1"/>
          <w:sz w:val="18"/>
          <w:szCs w:val="21"/>
        </w:rPr>
        <w:br/>
      </w:r>
      <w:r w:rsidRPr="00C80FD6">
        <w:rPr>
          <w:rFonts w:ascii="Cambria Math" w:hAnsi="Cambria Math"/>
          <w:color w:val="000000" w:themeColor="text1"/>
          <w:sz w:val="18"/>
          <w:szCs w:val="21"/>
        </w:rPr>
        <w:t>park. Around the same time as #10’s death, #9 gave birth to eight pups.</w:t>
      </w:r>
      <w:r w:rsidRPr="00C80FD6">
        <w:rPr>
          <w:rFonts w:ascii="Cambria Math" w:eastAsia="PMingLiU" w:hAnsi="Cambria Math" w:cs="PMingLiU"/>
          <w:color w:val="000000" w:themeColor="text1"/>
          <w:sz w:val="18"/>
          <w:szCs w:val="21"/>
        </w:rPr>
        <w:br/>
      </w:r>
      <w:r w:rsidRPr="00C80FD6">
        <w:rPr>
          <w:rFonts w:ascii="Cambria Math" w:hAnsi="Cambria Math"/>
          <w:color w:val="000000" w:themeColor="text1"/>
          <w:sz w:val="18"/>
          <w:szCs w:val="21"/>
        </w:rPr>
        <w:t>The National Park Service team trapped #9 and her pups to put them back</w:t>
      </w:r>
      <w:r w:rsidRPr="00C80FD6">
        <w:rPr>
          <w:rFonts w:ascii="Cambria Math" w:eastAsia="PMingLiU" w:hAnsi="Cambria Math" w:cs="PMingLiU"/>
          <w:color w:val="000000" w:themeColor="text1"/>
          <w:sz w:val="18"/>
          <w:szCs w:val="21"/>
        </w:rPr>
        <w:br/>
      </w:r>
      <w:r w:rsidRPr="00C80FD6">
        <w:rPr>
          <w:rFonts w:ascii="Cambria Math" w:hAnsi="Cambria Math"/>
          <w:color w:val="000000" w:themeColor="text1"/>
          <w:sz w:val="18"/>
          <w:szCs w:val="21"/>
        </w:rPr>
        <w:t xml:space="preserve">in the acclimation pen to ensure their survival without the mate and held them throughout that first summer. </w:t>
      </w:r>
    </w:p>
    <w:p w14:paraId="3C9AF857" w14:textId="76947B4D" w:rsidR="008E693E" w:rsidRPr="00C80FD6" w:rsidRDefault="008E693E" w:rsidP="008E693E">
      <w:pPr>
        <w:pStyle w:val="NormalWeb"/>
        <w:rPr>
          <w:rFonts w:ascii="Cambria Math" w:hAnsi="Cambria Math"/>
          <w:color w:val="000000" w:themeColor="text1"/>
          <w:sz w:val="18"/>
          <w:szCs w:val="21"/>
        </w:rPr>
      </w:pPr>
      <w:r w:rsidRPr="00C80FD6">
        <w:rPr>
          <w:rFonts w:ascii="Cambria Math" w:hAnsi="Cambria Math"/>
          <w:color w:val="000000" w:themeColor="text1"/>
          <w:sz w:val="18"/>
          <w:szCs w:val="21"/>
        </w:rPr>
        <w:t xml:space="preserve">During the fall, they were all released. Male wolf #8, a disperser from another pack, was waiting outside the pen to become #9’s new mate. He frequently hung out around the acclimation pen all summer and was there the day of release. #8 accepted #9 as a mate, and the pups’ new adopted father (Smith et al. 1999). The pups wasted no time accepting #8, as they were seen nipping, barking, and pulling on his tail. The willingness to adopt offspring that have been sired by another male is rare in the mammal world (Smith and Ferguson 2005). One of those male pups, #21, actually adopted five pups that were not his and became a great alpha male himself. Thus, #9 put the Yellowstone wolf population back on the map. </w:t>
      </w:r>
    </w:p>
    <w:p w14:paraId="167CE71C" w14:textId="6F19E20D" w:rsidR="00BC3AB6" w:rsidRPr="00C80FD6" w:rsidRDefault="008E693E" w:rsidP="00BC3AB6">
      <w:pPr>
        <w:pStyle w:val="NormalWeb"/>
        <w:numPr>
          <w:ilvl w:val="0"/>
          <w:numId w:val="14"/>
        </w:numPr>
        <w:rPr>
          <w:rFonts w:ascii="Cambria Math" w:hAnsi="Cambria Math"/>
          <w:color w:val="000000" w:themeColor="text1"/>
          <w:sz w:val="18"/>
          <w:szCs w:val="21"/>
        </w:rPr>
      </w:pPr>
      <w:r w:rsidRPr="00C80FD6">
        <w:rPr>
          <w:rFonts w:ascii="Cambria Math" w:hAnsi="Cambria Math"/>
          <w:color w:val="000000" w:themeColor="text1"/>
          <w:sz w:val="18"/>
          <w:szCs w:val="21"/>
        </w:rPr>
        <w:t xml:space="preserve">Describe the unique social behavior in the story above. List at least 1 and explain the advantages to the behavior (is there a survival, species, or reproductive reason)? </w:t>
      </w:r>
    </w:p>
    <w:p w14:paraId="7C938D93" w14:textId="3390A09A" w:rsidR="00BC3AB6" w:rsidRDefault="00023B51" w:rsidP="00BC3AB6">
      <w:pPr>
        <w:pStyle w:val="NormalWeb"/>
        <w:rPr>
          <w:rFonts w:ascii="Cambria Math" w:hAnsi="Cambria Math"/>
          <w:color w:val="000000" w:themeColor="text1"/>
          <w:sz w:val="18"/>
          <w:szCs w:val="21"/>
        </w:rPr>
      </w:pPr>
      <w:r w:rsidRPr="00A3201D">
        <w:rPr>
          <w:rFonts w:ascii="Cambria Math" w:hAnsi="Cambria Math"/>
          <w:color w:val="000000" w:themeColor="text1"/>
          <w:sz w:val="18"/>
          <w:szCs w:val="21"/>
          <w:highlight w:val="yellow"/>
        </w:rPr>
        <w:t>Altruism</w:t>
      </w:r>
      <w:r w:rsidR="005562A2" w:rsidRPr="00653E1E">
        <w:rPr>
          <w:rFonts w:ascii="Cambria Math" w:hAnsi="Cambria Math"/>
          <w:color w:val="000000" w:themeColor="text1"/>
          <w:sz w:val="18"/>
          <w:szCs w:val="21"/>
          <w:highlight w:val="yellow"/>
        </w:rPr>
        <w:t xml:space="preserve">- </w:t>
      </w:r>
      <w:r w:rsidR="00653E1E" w:rsidRPr="00653E1E">
        <w:rPr>
          <w:rFonts w:ascii="Cambria Math" w:hAnsi="Cambria Math"/>
          <w:color w:val="000000" w:themeColor="text1"/>
          <w:sz w:val="18"/>
          <w:szCs w:val="21"/>
          <w:highlight w:val="yellow"/>
        </w:rPr>
        <w:t xml:space="preserve">It is unique for a wolf to father pups that are not </w:t>
      </w:r>
      <w:proofErr w:type="gramStart"/>
      <w:r w:rsidR="00653E1E" w:rsidRPr="00653E1E">
        <w:rPr>
          <w:rFonts w:ascii="Cambria Math" w:hAnsi="Cambria Math"/>
          <w:color w:val="000000" w:themeColor="text1"/>
          <w:sz w:val="18"/>
          <w:szCs w:val="21"/>
          <w:highlight w:val="yellow"/>
        </w:rPr>
        <w:t>his..</w:t>
      </w:r>
      <w:proofErr w:type="gramEnd"/>
      <w:r w:rsidR="00653E1E" w:rsidRPr="00653E1E">
        <w:rPr>
          <w:rFonts w:ascii="Cambria Math" w:hAnsi="Cambria Math"/>
          <w:color w:val="000000" w:themeColor="text1"/>
          <w:sz w:val="18"/>
          <w:szCs w:val="21"/>
          <w:highlight w:val="yellow"/>
        </w:rPr>
        <w:t xml:space="preserve"> this is a disadvantage at first, because they need to be fed and protected by #8, BUT all the wolves, including #8 were more likely to survive living together rather than individually. Also, #8 increased his reproductive success by finding a mate.</w:t>
      </w:r>
      <w:r w:rsidR="00653E1E">
        <w:rPr>
          <w:rFonts w:ascii="Cambria Math" w:hAnsi="Cambria Math"/>
          <w:color w:val="000000" w:themeColor="text1"/>
          <w:sz w:val="18"/>
          <w:szCs w:val="21"/>
        </w:rPr>
        <w:t xml:space="preserve"> </w:t>
      </w:r>
    </w:p>
    <w:p w14:paraId="7F3749A8" w14:textId="77777777" w:rsidR="00C80FD6" w:rsidRPr="00C80FD6" w:rsidRDefault="00C80FD6" w:rsidP="00BC3AB6">
      <w:pPr>
        <w:pStyle w:val="NormalWeb"/>
        <w:rPr>
          <w:rFonts w:ascii="Cambria Math" w:hAnsi="Cambria Math"/>
          <w:color w:val="000000" w:themeColor="text1"/>
          <w:sz w:val="18"/>
          <w:szCs w:val="21"/>
        </w:rPr>
      </w:pPr>
    </w:p>
    <w:p w14:paraId="1876331D" w14:textId="22DC79BF" w:rsidR="00BC3AB6" w:rsidRPr="00C80FD6" w:rsidRDefault="008E693E" w:rsidP="00BC3AB6">
      <w:pPr>
        <w:pStyle w:val="NormalWeb"/>
        <w:numPr>
          <w:ilvl w:val="0"/>
          <w:numId w:val="14"/>
        </w:numPr>
        <w:rPr>
          <w:rFonts w:ascii="Cambria Math" w:hAnsi="Cambria Math"/>
          <w:color w:val="000000" w:themeColor="text1"/>
          <w:sz w:val="18"/>
          <w:szCs w:val="21"/>
        </w:rPr>
      </w:pPr>
      <w:r w:rsidRPr="00C80FD6">
        <w:rPr>
          <w:rFonts w:ascii="Cambria Math" w:hAnsi="Cambria Math"/>
          <w:color w:val="000000" w:themeColor="text1"/>
          <w:sz w:val="18"/>
          <w:szCs w:val="21"/>
        </w:rPr>
        <w:t xml:space="preserve">What is the benefits and draw back to each type of behavior: solitary, cooperative group, and herd/flock. Answer in terms of reproductive success as well as continued survival of the individual or the species. </w:t>
      </w:r>
    </w:p>
    <w:p w14:paraId="28B08221" w14:textId="1F93264B" w:rsidR="00BC3AB6" w:rsidRDefault="00023B51" w:rsidP="00BC3AB6">
      <w:pPr>
        <w:pStyle w:val="NormalWeb"/>
        <w:rPr>
          <w:rFonts w:ascii="Cambria Math" w:hAnsi="Cambria Math"/>
          <w:color w:val="000000" w:themeColor="text1"/>
          <w:sz w:val="18"/>
          <w:szCs w:val="21"/>
        </w:rPr>
      </w:pPr>
      <w:r w:rsidRPr="00A3201D">
        <w:rPr>
          <w:rFonts w:ascii="Cambria Math" w:hAnsi="Cambria Math"/>
          <w:color w:val="000000" w:themeColor="text1"/>
          <w:sz w:val="18"/>
          <w:szCs w:val="21"/>
          <w:highlight w:val="yellow"/>
        </w:rPr>
        <w:t>Solitary</w:t>
      </w:r>
      <w:r w:rsidR="00A3201D" w:rsidRPr="00A3201D">
        <w:rPr>
          <w:rFonts w:ascii="Cambria Math" w:hAnsi="Cambria Math"/>
          <w:color w:val="000000" w:themeColor="text1"/>
          <w:sz w:val="18"/>
          <w:szCs w:val="21"/>
          <w:highlight w:val="yellow"/>
        </w:rPr>
        <w:t xml:space="preserve">: less competition for food, </w:t>
      </w:r>
      <w:r w:rsidR="00A3201D">
        <w:rPr>
          <w:rFonts w:ascii="Cambria Math" w:hAnsi="Cambria Math"/>
          <w:color w:val="000000" w:themeColor="text1"/>
          <w:sz w:val="18"/>
          <w:szCs w:val="21"/>
          <w:highlight w:val="yellow"/>
        </w:rPr>
        <w:t xml:space="preserve">but </w:t>
      </w:r>
      <w:r w:rsidR="00A3201D" w:rsidRPr="00A3201D">
        <w:rPr>
          <w:rFonts w:ascii="Cambria Math" w:hAnsi="Cambria Math"/>
          <w:color w:val="000000" w:themeColor="text1"/>
          <w:sz w:val="18"/>
          <w:szCs w:val="21"/>
          <w:highlight w:val="yellow"/>
        </w:rPr>
        <w:t>less likely to survive</w:t>
      </w:r>
      <w:r w:rsidR="00A3201D">
        <w:rPr>
          <w:rFonts w:ascii="Cambria Math" w:hAnsi="Cambria Math"/>
          <w:color w:val="000000" w:themeColor="text1"/>
          <w:sz w:val="18"/>
          <w:szCs w:val="21"/>
        </w:rPr>
        <w:t xml:space="preserve"> </w:t>
      </w:r>
    </w:p>
    <w:p w14:paraId="6B30C7B6" w14:textId="6E2D4FF9" w:rsidR="00A3201D" w:rsidRPr="00305758" w:rsidRDefault="007435DB" w:rsidP="00BC3AB6">
      <w:pPr>
        <w:pStyle w:val="NormalWeb"/>
        <w:rPr>
          <w:rFonts w:ascii="Cambria Math" w:hAnsi="Cambria Math"/>
          <w:color w:val="000000" w:themeColor="text1"/>
          <w:sz w:val="18"/>
          <w:szCs w:val="21"/>
          <w:highlight w:val="yellow"/>
        </w:rPr>
      </w:pPr>
      <w:r w:rsidRPr="00305758">
        <w:rPr>
          <w:rFonts w:ascii="Cambria Math" w:hAnsi="Cambria Math"/>
          <w:color w:val="000000" w:themeColor="text1"/>
          <w:sz w:val="18"/>
          <w:szCs w:val="21"/>
          <w:highlight w:val="yellow"/>
        </w:rPr>
        <w:t>Cooperative Group: Greater protection</w:t>
      </w:r>
      <w:r w:rsidR="00744EA5" w:rsidRPr="00305758">
        <w:rPr>
          <w:rFonts w:ascii="Cambria Math" w:hAnsi="Cambria Math"/>
          <w:color w:val="000000" w:themeColor="text1"/>
          <w:sz w:val="18"/>
          <w:szCs w:val="21"/>
          <w:highlight w:val="yellow"/>
        </w:rPr>
        <w:t xml:space="preserve"> from predators</w:t>
      </w:r>
      <w:r w:rsidRPr="00305758">
        <w:rPr>
          <w:rFonts w:ascii="Cambria Math" w:hAnsi="Cambria Math"/>
          <w:color w:val="000000" w:themeColor="text1"/>
          <w:sz w:val="18"/>
          <w:szCs w:val="21"/>
          <w:highlight w:val="yellow"/>
        </w:rPr>
        <w:t xml:space="preserve">, more likely to have reproductive success, </w:t>
      </w:r>
      <w:r w:rsidR="00744EA5" w:rsidRPr="00305758">
        <w:rPr>
          <w:rFonts w:ascii="Cambria Math" w:hAnsi="Cambria Math"/>
          <w:color w:val="000000" w:themeColor="text1"/>
          <w:sz w:val="18"/>
          <w:szCs w:val="21"/>
          <w:highlight w:val="yellow"/>
        </w:rPr>
        <w:t xml:space="preserve">young are more protected, but also </w:t>
      </w:r>
      <w:r w:rsidRPr="00305758">
        <w:rPr>
          <w:rFonts w:ascii="Cambria Math" w:hAnsi="Cambria Math"/>
          <w:color w:val="000000" w:themeColor="text1"/>
          <w:sz w:val="18"/>
          <w:szCs w:val="21"/>
          <w:highlight w:val="yellow"/>
        </w:rPr>
        <w:t xml:space="preserve">greater likelihood for </w:t>
      </w:r>
      <w:r w:rsidR="00744EA5" w:rsidRPr="00305758">
        <w:rPr>
          <w:rFonts w:ascii="Cambria Math" w:hAnsi="Cambria Math"/>
          <w:color w:val="000000" w:themeColor="text1"/>
          <w:sz w:val="18"/>
          <w:szCs w:val="21"/>
          <w:highlight w:val="yellow"/>
        </w:rPr>
        <w:t xml:space="preserve">contracting disease, and more competition because resources are shared </w:t>
      </w:r>
    </w:p>
    <w:p w14:paraId="5FD50052" w14:textId="32100EF5" w:rsidR="007435DB" w:rsidRDefault="007435DB" w:rsidP="00BC3AB6">
      <w:pPr>
        <w:pStyle w:val="NormalWeb"/>
        <w:rPr>
          <w:rFonts w:ascii="Cambria Math" w:hAnsi="Cambria Math"/>
          <w:color w:val="000000" w:themeColor="text1"/>
          <w:sz w:val="18"/>
          <w:szCs w:val="21"/>
        </w:rPr>
      </w:pPr>
      <w:r w:rsidRPr="00305758">
        <w:rPr>
          <w:rFonts w:ascii="Cambria Math" w:hAnsi="Cambria Math"/>
          <w:color w:val="000000" w:themeColor="text1"/>
          <w:sz w:val="18"/>
          <w:szCs w:val="21"/>
          <w:highlight w:val="yellow"/>
        </w:rPr>
        <w:t>Herd/flock: Less likely to be eaten by predator because there are so many organisms in one place, but also being in a large group makes you more visible to pre</w:t>
      </w:r>
      <w:r w:rsidR="00305758" w:rsidRPr="00305758">
        <w:rPr>
          <w:rFonts w:ascii="Cambria Math" w:hAnsi="Cambria Math"/>
          <w:color w:val="000000" w:themeColor="text1"/>
          <w:sz w:val="18"/>
          <w:szCs w:val="21"/>
          <w:highlight w:val="yellow"/>
        </w:rPr>
        <w:t>dators. It is easier to forage for food and mates are readily available.</w:t>
      </w:r>
      <w:r w:rsidR="00305758">
        <w:rPr>
          <w:rFonts w:ascii="Cambria Math" w:hAnsi="Cambria Math"/>
          <w:color w:val="000000" w:themeColor="text1"/>
          <w:sz w:val="18"/>
          <w:szCs w:val="21"/>
        </w:rPr>
        <w:t xml:space="preserve"> </w:t>
      </w:r>
    </w:p>
    <w:p w14:paraId="0711B7DB" w14:textId="77777777" w:rsidR="00C80FD6" w:rsidRPr="00C80FD6" w:rsidRDefault="00C80FD6" w:rsidP="00BC3AB6">
      <w:pPr>
        <w:pStyle w:val="NormalWeb"/>
        <w:rPr>
          <w:rFonts w:ascii="Cambria Math" w:hAnsi="Cambria Math"/>
          <w:color w:val="000000" w:themeColor="text1"/>
          <w:sz w:val="18"/>
          <w:szCs w:val="21"/>
        </w:rPr>
      </w:pPr>
    </w:p>
    <w:p w14:paraId="7BDDC3EB" w14:textId="77777777" w:rsidR="008E693E" w:rsidRPr="00C80FD6" w:rsidRDefault="008E693E" w:rsidP="00BC3AB6">
      <w:pPr>
        <w:pStyle w:val="NormalWeb"/>
        <w:numPr>
          <w:ilvl w:val="0"/>
          <w:numId w:val="14"/>
        </w:numPr>
        <w:rPr>
          <w:rFonts w:ascii="Cambria Math" w:hAnsi="Cambria Math"/>
          <w:color w:val="000000" w:themeColor="text1"/>
          <w:sz w:val="18"/>
          <w:szCs w:val="21"/>
        </w:rPr>
      </w:pPr>
      <w:r w:rsidRPr="00C80FD6">
        <w:rPr>
          <w:rFonts w:ascii="Cambria Math" w:hAnsi="Cambria Math"/>
          <w:color w:val="000000" w:themeColor="text1"/>
          <w:sz w:val="18"/>
          <w:szCs w:val="21"/>
        </w:rPr>
        <w:t xml:space="preserve">Explain the group behavior of the wolves. Why is it beneficial? Detrimental? Why are there lone wolves? How does this affect the continuation of the species? </w:t>
      </w:r>
    </w:p>
    <w:p w14:paraId="6090A901" w14:textId="66018F93" w:rsidR="00BC3AB6" w:rsidRPr="00C80FD6" w:rsidRDefault="00653E1E" w:rsidP="00BC3AB6">
      <w:pPr>
        <w:pStyle w:val="NormalWeb"/>
        <w:rPr>
          <w:rFonts w:ascii="Cambria Math" w:hAnsi="Cambria Math"/>
          <w:color w:val="000000" w:themeColor="text1"/>
          <w:sz w:val="18"/>
          <w:szCs w:val="21"/>
        </w:rPr>
      </w:pPr>
      <w:r w:rsidRPr="00560A68">
        <w:rPr>
          <w:rFonts w:ascii="Cambria Math" w:hAnsi="Cambria Math"/>
          <w:color w:val="000000" w:themeColor="text1"/>
          <w:sz w:val="18"/>
          <w:szCs w:val="21"/>
          <w:highlight w:val="yellow"/>
        </w:rPr>
        <w:t xml:space="preserve">This has already been explained </w:t>
      </w:r>
      <w:proofErr w:type="spellStart"/>
      <w:r w:rsidRPr="00560A68">
        <w:rPr>
          <w:rFonts w:ascii="Cambria Math" w:hAnsi="Cambria Math"/>
          <w:color w:val="000000" w:themeColor="text1"/>
          <w:sz w:val="18"/>
          <w:szCs w:val="21"/>
          <w:highlight w:val="yellow"/>
        </w:rPr>
        <w:t>quiet</w:t>
      </w:r>
      <w:proofErr w:type="spellEnd"/>
      <w:r w:rsidRPr="00560A68">
        <w:rPr>
          <w:rFonts w:ascii="Cambria Math" w:hAnsi="Cambria Math"/>
          <w:color w:val="000000" w:themeColor="text1"/>
          <w:sz w:val="18"/>
          <w:szCs w:val="21"/>
          <w:highlight w:val="yellow"/>
        </w:rPr>
        <w:t xml:space="preserve"> a bit above. Wolves are more likely to get food and take down competition from other species by living in packs. It allows them to care for their young. It leads to greater likelihood of reproductive success. </w:t>
      </w:r>
      <w:r w:rsidR="00A20A7F" w:rsidRPr="00560A68">
        <w:rPr>
          <w:rFonts w:ascii="Cambria Math" w:hAnsi="Cambria Math"/>
          <w:color w:val="000000" w:themeColor="text1"/>
          <w:sz w:val="18"/>
          <w:szCs w:val="21"/>
          <w:highlight w:val="yellow"/>
        </w:rPr>
        <w:t xml:space="preserve">Each wolf takes on a specific role that ensures the overall function and survival of the pack. </w:t>
      </w:r>
      <w:r w:rsidRPr="00560A68">
        <w:rPr>
          <w:rFonts w:ascii="Cambria Math" w:hAnsi="Cambria Math"/>
          <w:color w:val="000000" w:themeColor="text1"/>
          <w:sz w:val="18"/>
          <w:szCs w:val="21"/>
          <w:highlight w:val="yellow"/>
        </w:rPr>
        <w:t>The downside is that the wolves have to share their food, and disease will spread more easily. There are lone wolves</w:t>
      </w:r>
      <w:r w:rsidR="00560A68" w:rsidRPr="00560A68">
        <w:rPr>
          <w:rFonts w:ascii="Cambria Math" w:hAnsi="Cambria Math"/>
          <w:color w:val="000000" w:themeColor="text1"/>
          <w:sz w:val="18"/>
          <w:szCs w:val="21"/>
          <w:highlight w:val="yellow"/>
        </w:rPr>
        <w:t xml:space="preserve"> because wolves will be forced to leave the pack if they do not fall in line of the hierarchy. For example, a young wolf might attempt to be dominant and receive a lot of aggression from the older dominant wolves. An alpha male that is old or sick may leave its pack because it cannot lead anymore. This actually is good for the continuation of the species. The old wolf has already reproduced and is not likely to again. Since he is not going to reproduce anymore wolves, and he cannot keep up with the pack, he would only put the rest of the wolves in danger and require their time and resources to keep him alive and fed. The whole pack is better off if the old sick wolf leaves.</w:t>
      </w:r>
      <w:r w:rsidR="00560A68">
        <w:rPr>
          <w:rFonts w:ascii="Cambria Math" w:hAnsi="Cambria Math"/>
          <w:color w:val="000000" w:themeColor="text1"/>
          <w:sz w:val="18"/>
          <w:szCs w:val="21"/>
        </w:rPr>
        <w:t xml:space="preserve">  </w:t>
      </w:r>
    </w:p>
    <w:p w14:paraId="17A7349A" w14:textId="36694448" w:rsidR="008E693E" w:rsidRPr="00560A68" w:rsidRDefault="008E693E" w:rsidP="00BC3AB6">
      <w:pPr>
        <w:pStyle w:val="NormalWeb"/>
        <w:numPr>
          <w:ilvl w:val="0"/>
          <w:numId w:val="14"/>
        </w:numPr>
        <w:rPr>
          <w:rFonts w:ascii="Cambria Math" w:hAnsi="Cambria Math"/>
          <w:color w:val="000000" w:themeColor="text1"/>
          <w:sz w:val="18"/>
          <w:szCs w:val="21"/>
        </w:rPr>
        <w:sectPr w:rsidR="008E693E" w:rsidRPr="00560A68" w:rsidSect="008E693E">
          <w:type w:val="continuous"/>
          <w:pgSz w:w="12240" w:h="15840" w:code="1"/>
          <w:pgMar w:top="720" w:right="720" w:bottom="720" w:left="720" w:header="720" w:footer="720" w:gutter="0"/>
          <w:cols w:space="720"/>
          <w:titlePg/>
          <w:docGrid w:linePitch="360"/>
        </w:sectPr>
      </w:pPr>
      <w:r w:rsidRPr="00C80FD6">
        <w:rPr>
          <w:rFonts w:ascii="Cambria Math" w:hAnsi="Cambria Math"/>
          <w:color w:val="000000" w:themeColor="text1"/>
          <w:sz w:val="18"/>
          <w:szCs w:val="21"/>
        </w:rPr>
        <w:t xml:space="preserve">Think of an example of mutualism that might be in the Yellowstone area. Commensalism? Parasitism? </w:t>
      </w:r>
      <w:bookmarkStart w:id="0" w:name="_GoBack"/>
      <w:bookmarkEnd w:id="0"/>
    </w:p>
    <w:p w14:paraId="0499BAA3" w14:textId="77777777" w:rsidR="008E693E" w:rsidRPr="00C80FD6" w:rsidRDefault="008E693E" w:rsidP="008E693E">
      <w:pPr>
        <w:ind w:left="360"/>
        <w:rPr>
          <w:rFonts w:ascii="Cambria Math" w:eastAsia="Times New Roman" w:hAnsi="Cambria Math" w:cs="Times New Roman"/>
          <w:color w:val="000000" w:themeColor="text1"/>
          <w:sz w:val="18"/>
          <w:szCs w:val="21"/>
        </w:rPr>
        <w:sectPr w:rsidR="008E693E" w:rsidRPr="00C80FD6" w:rsidSect="008E693E">
          <w:type w:val="continuous"/>
          <w:pgSz w:w="12240" w:h="15840" w:code="1"/>
          <w:pgMar w:top="720" w:right="720" w:bottom="720" w:left="720" w:header="720" w:footer="720" w:gutter="0"/>
          <w:cols w:space="720"/>
          <w:titlePg/>
          <w:docGrid w:linePitch="360"/>
        </w:sectPr>
      </w:pPr>
    </w:p>
    <w:p w14:paraId="1899A5A8" w14:textId="77777777" w:rsidR="00131433" w:rsidRPr="00C80FD6" w:rsidRDefault="00D80C8C">
      <w:pPr>
        <w:rPr>
          <w:rFonts w:ascii="Cambria Math" w:hAnsi="Cambria Math"/>
          <w:color w:val="000000" w:themeColor="text1"/>
          <w:sz w:val="18"/>
          <w:szCs w:val="21"/>
        </w:rPr>
      </w:pPr>
    </w:p>
    <w:sectPr w:rsidR="00131433" w:rsidRPr="00C80FD6" w:rsidSect="00D849B0">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755BC" w14:textId="77777777" w:rsidR="00D80C8C" w:rsidRDefault="00D80C8C" w:rsidP="00D849B0">
      <w:r>
        <w:separator/>
      </w:r>
    </w:p>
  </w:endnote>
  <w:endnote w:type="continuationSeparator" w:id="0">
    <w:p w14:paraId="4F242B09" w14:textId="77777777" w:rsidR="00D80C8C" w:rsidRDefault="00D80C8C" w:rsidP="00D8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7ED85" w14:textId="77777777" w:rsidR="00D80C8C" w:rsidRDefault="00D80C8C" w:rsidP="00D849B0">
      <w:r>
        <w:separator/>
      </w:r>
    </w:p>
  </w:footnote>
  <w:footnote w:type="continuationSeparator" w:id="0">
    <w:p w14:paraId="73B298C0" w14:textId="77777777" w:rsidR="00D80C8C" w:rsidRDefault="00D80C8C" w:rsidP="00D849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F4C33" w14:textId="77777777" w:rsidR="00D849B0" w:rsidRDefault="00D849B0">
    <w:pPr>
      <w:pStyle w:val="Header"/>
    </w:pPr>
    <w:proofErr w:type="gramStart"/>
    <w:r>
      <w:t>Name:_</w:t>
    </w:r>
    <w:proofErr w:type="gramEnd"/>
    <w:r>
      <w:t>_________________________            Date:______________</w:t>
    </w:r>
    <w:r>
      <w:tab/>
      <w:t>Period:_______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125F3"/>
    <w:multiLevelType w:val="hybridMultilevel"/>
    <w:tmpl w:val="4B86CF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B77435"/>
    <w:multiLevelType w:val="hybridMultilevel"/>
    <w:tmpl w:val="B5AE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344FD"/>
    <w:multiLevelType w:val="hybridMultilevel"/>
    <w:tmpl w:val="9FF63E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B5370"/>
    <w:multiLevelType w:val="multilevel"/>
    <w:tmpl w:val="917A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B14CDE"/>
    <w:multiLevelType w:val="hybridMultilevel"/>
    <w:tmpl w:val="2B06F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A702E6"/>
    <w:multiLevelType w:val="multilevel"/>
    <w:tmpl w:val="1AA0A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7C4E36"/>
    <w:multiLevelType w:val="hybridMultilevel"/>
    <w:tmpl w:val="4B8A6B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523B49"/>
    <w:multiLevelType w:val="multilevel"/>
    <w:tmpl w:val="5B7A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2A2D52"/>
    <w:multiLevelType w:val="hybridMultilevel"/>
    <w:tmpl w:val="996406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F1501E"/>
    <w:multiLevelType w:val="hybridMultilevel"/>
    <w:tmpl w:val="9BFCA7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EA4440"/>
    <w:multiLevelType w:val="multilevel"/>
    <w:tmpl w:val="3CD2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0C66F5"/>
    <w:multiLevelType w:val="multilevel"/>
    <w:tmpl w:val="20DC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EF1715"/>
    <w:multiLevelType w:val="hybridMultilevel"/>
    <w:tmpl w:val="62246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1D04CC"/>
    <w:multiLevelType w:val="hybridMultilevel"/>
    <w:tmpl w:val="8B8E4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0922A6"/>
    <w:multiLevelType w:val="multilevel"/>
    <w:tmpl w:val="09B6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253DD1"/>
    <w:multiLevelType w:val="hybridMultilevel"/>
    <w:tmpl w:val="57EC57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4"/>
  </w:num>
  <w:num w:numId="4">
    <w:abstractNumId w:val="7"/>
  </w:num>
  <w:num w:numId="5">
    <w:abstractNumId w:val="10"/>
  </w:num>
  <w:num w:numId="6">
    <w:abstractNumId w:val="3"/>
  </w:num>
  <w:num w:numId="7">
    <w:abstractNumId w:val="1"/>
  </w:num>
  <w:num w:numId="8">
    <w:abstractNumId w:val="8"/>
  </w:num>
  <w:num w:numId="9">
    <w:abstractNumId w:val="6"/>
  </w:num>
  <w:num w:numId="10">
    <w:abstractNumId w:val="13"/>
  </w:num>
  <w:num w:numId="11">
    <w:abstractNumId w:val="2"/>
  </w:num>
  <w:num w:numId="12">
    <w:abstractNumId w:val="15"/>
  </w:num>
  <w:num w:numId="13">
    <w:abstractNumId w:val="9"/>
  </w:num>
  <w:num w:numId="14">
    <w:abstractNumId w:val="4"/>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945"/>
    <w:rsid w:val="00001D2B"/>
    <w:rsid w:val="00023B51"/>
    <w:rsid w:val="002E0C80"/>
    <w:rsid w:val="00305758"/>
    <w:rsid w:val="00410529"/>
    <w:rsid w:val="00485B2D"/>
    <w:rsid w:val="004A309C"/>
    <w:rsid w:val="005562A2"/>
    <w:rsid w:val="00560A68"/>
    <w:rsid w:val="006409D7"/>
    <w:rsid w:val="0065044F"/>
    <w:rsid w:val="00653E1E"/>
    <w:rsid w:val="007435DB"/>
    <w:rsid w:val="00744EA5"/>
    <w:rsid w:val="007C4ED7"/>
    <w:rsid w:val="008A10AA"/>
    <w:rsid w:val="008E5945"/>
    <w:rsid w:val="008E693E"/>
    <w:rsid w:val="009154BE"/>
    <w:rsid w:val="009320C6"/>
    <w:rsid w:val="00A20A7F"/>
    <w:rsid w:val="00A3201D"/>
    <w:rsid w:val="00A73947"/>
    <w:rsid w:val="00BA7152"/>
    <w:rsid w:val="00BC3AB6"/>
    <w:rsid w:val="00C80FD6"/>
    <w:rsid w:val="00CD66FD"/>
    <w:rsid w:val="00D80C8C"/>
    <w:rsid w:val="00D849B0"/>
    <w:rsid w:val="00D921AE"/>
    <w:rsid w:val="00DF51C7"/>
    <w:rsid w:val="00E7525F"/>
    <w:rsid w:val="00EF0537"/>
    <w:rsid w:val="00F013DF"/>
    <w:rsid w:val="00F4405D"/>
    <w:rsid w:val="00F8388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82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5945"/>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849B0"/>
    <w:pPr>
      <w:ind w:left="720"/>
      <w:contextualSpacing/>
    </w:pPr>
  </w:style>
  <w:style w:type="paragraph" w:styleId="Header">
    <w:name w:val="header"/>
    <w:basedOn w:val="Normal"/>
    <w:link w:val="HeaderChar"/>
    <w:uiPriority w:val="99"/>
    <w:unhideWhenUsed/>
    <w:rsid w:val="00D849B0"/>
    <w:pPr>
      <w:tabs>
        <w:tab w:val="center" w:pos="4680"/>
        <w:tab w:val="right" w:pos="9360"/>
      </w:tabs>
    </w:pPr>
  </w:style>
  <w:style w:type="character" w:customStyle="1" w:styleId="HeaderChar">
    <w:name w:val="Header Char"/>
    <w:basedOn w:val="DefaultParagraphFont"/>
    <w:link w:val="Header"/>
    <w:uiPriority w:val="99"/>
    <w:rsid w:val="00D849B0"/>
  </w:style>
  <w:style w:type="paragraph" w:styleId="Footer">
    <w:name w:val="footer"/>
    <w:basedOn w:val="Normal"/>
    <w:link w:val="FooterChar"/>
    <w:uiPriority w:val="99"/>
    <w:unhideWhenUsed/>
    <w:rsid w:val="00D849B0"/>
    <w:pPr>
      <w:tabs>
        <w:tab w:val="center" w:pos="4680"/>
        <w:tab w:val="right" w:pos="9360"/>
      </w:tabs>
    </w:pPr>
  </w:style>
  <w:style w:type="character" w:customStyle="1" w:styleId="FooterChar">
    <w:name w:val="Footer Char"/>
    <w:basedOn w:val="DefaultParagraphFont"/>
    <w:link w:val="Footer"/>
    <w:uiPriority w:val="99"/>
    <w:rsid w:val="00D849B0"/>
  </w:style>
  <w:style w:type="paragraph" w:styleId="BalloonText">
    <w:name w:val="Balloon Text"/>
    <w:basedOn w:val="Normal"/>
    <w:link w:val="BalloonTextChar"/>
    <w:uiPriority w:val="99"/>
    <w:semiHidden/>
    <w:unhideWhenUsed/>
    <w:rsid w:val="00C80F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F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42166">
      <w:bodyDiv w:val="1"/>
      <w:marLeft w:val="0"/>
      <w:marRight w:val="0"/>
      <w:marTop w:val="0"/>
      <w:marBottom w:val="0"/>
      <w:divBdr>
        <w:top w:val="none" w:sz="0" w:space="0" w:color="auto"/>
        <w:left w:val="none" w:sz="0" w:space="0" w:color="auto"/>
        <w:bottom w:val="none" w:sz="0" w:space="0" w:color="auto"/>
        <w:right w:val="none" w:sz="0" w:space="0" w:color="auto"/>
      </w:divBdr>
      <w:divsChild>
        <w:div w:id="1263878939">
          <w:marLeft w:val="0"/>
          <w:marRight w:val="0"/>
          <w:marTop w:val="0"/>
          <w:marBottom w:val="0"/>
          <w:divBdr>
            <w:top w:val="none" w:sz="0" w:space="0" w:color="auto"/>
            <w:left w:val="none" w:sz="0" w:space="0" w:color="auto"/>
            <w:bottom w:val="none" w:sz="0" w:space="0" w:color="auto"/>
            <w:right w:val="none" w:sz="0" w:space="0" w:color="auto"/>
          </w:divBdr>
          <w:divsChild>
            <w:div w:id="2100519977">
              <w:marLeft w:val="0"/>
              <w:marRight w:val="0"/>
              <w:marTop w:val="0"/>
              <w:marBottom w:val="0"/>
              <w:divBdr>
                <w:top w:val="none" w:sz="0" w:space="0" w:color="auto"/>
                <w:left w:val="none" w:sz="0" w:space="0" w:color="auto"/>
                <w:bottom w:val="none" w:sz="0" w:space="0" w:color="auto"/>
                <w:right w:val="none" w:sz="0" w:space="0" w:color="auto"/>
              </w:divBdr>
            </w:div>
            <w:div w:id="157502331">
              <w:marLeft w:val="0"/>
              <w:marRight w:val="0"/>
              <w:marTop w:val="0"/>
              <w:marBottom w:val="0"/>
              <w:divBdr>
                <w:top w:val="none" w:sz="0" w:space="0" w:color="auto"/>
                <w:left w:val="none" w:sz="0" w:space="0" w:color="auto"/>
                <w:bottom w:val="none" w:sz="0" w:space="0" w:color="auto"/>
                <w:right w:val="none" w:sz="0" w:space="0" w:color="auto"/>
              </w:divBdr>
              <w:divsChild>
                <w:div w:id="836117454">
                  <w:marLeft w:val="0"/>
                  <w:marRight w:val="0"/>
                  <w:marTop w:val="0"/>
                  <w:marBottom w:val="0"/>
                  <w:divBdr>
                    <w:top w:val="none" w:sz="0" w:space="0" w:color="auto"/>
                    <w:left w:val="none" w:sz="0" w:space="0" w:color="auto"/>
                    <w:bottom w:val="none" w:sz="0" w:space="0" w:color="auto"/>
                    <w:right w:val="none" w:sz="0" w:space="0" w:color="auto"/>
                  </w:divBdr>
                  <w:divsChild>
                    <w:div w:id="767392344">
                      <w:marLeft w:val="0"/>
                      <w:marRight w:val="0"/>
                      <w:marTop w:val="0"/>
                      <w:marBottom w:val="0"/>
                      <w:divBdr>
                        <w:top w:val="none" w:sz="0" w:space="0" w:color="auto"/>
                        <w:left w:val="none" w:sz="0" w:space="0" w:color="auto"/>
                        <w:bottom w:val="none" w:sz="0" w:space="0" w:color="auto"/>
                        <w:right w:val="none" w:sz="0" w:space="0" w:color="auto"/>
                      </w:divBdr>
                    </w:div>
                  </w:divsChild>
                </w:div>
                <w:div w:id="1093087013">
                  <w:marLeft w:val="0"/>
                  <w:marRight w:val="0"/>
                  <w:marTop w:val="0"/>
                  <w:marBottom w:val="0"/>
                  <w:divBdr>
                    <w:top w:val="none" w:sz="0" w:space="0" w:color="auto"/>
                    <w:left w:val="none" w:sz="0" w:space="0" w:color="auto"/>
                    <w:bottom w:val="none" w:sz="0" w:space="0" w:color="auto"/>
                    <w:right w:val="none" w:sz="0" w:space="0" w:color="auto"/>
                  </w:divBdr>
                  <w:divsChild>
                    <w:div w:id="591083709">
                      <w:marLeft w:val="0"/>
                      <w:marRight w:val="0"/>
                      <w:marTop w:val="0"/>
                      <w:marBottom w:val="0"/>
                      <w:divBdr>
                        <w:top w:val="none" w:sz="0" w:space="0" w:color="auto"/>
                        <w:left w:val="none" w:sz="0" w:space="0" w:color="auto"/>
                        <w:bottom w:val="none" w:sz="0" w:space="0" w:color="auto"/>
                        <w:right w:val="none" w:sz="0" w:space="0" w:color="auto"/>
                      </w:divBdr>
                    </w:div>
                  </w:divsChild>
                </w:div>
                <w:div w:id="696009693">
                  <w:marLeft w:val="0"/>
                  <w:marRight w:val="0"/>
                  <w:marTop w:val="0"/>
                  <w:marBottom w:val="0"/>
                  <w:divBdr>
                    <w:top w:val="none" w:sz="0" w:space="0" w:color="auto"/>
                    <w:left w:val="none" w:sz="0" w:space="0" w:color="auto"/>
                    <w:bottom w:val="none" w:sz="0" w:space="0" w:color="auto"/>
                    <w:right w:val="none" w:sz="0" w:space="0" w:color="auto"/>
                  </w:divBdr>
                  <w:divsChild>
                    <w:div w:id="10179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682">
      <w:bodyDiv w:val="1"/>
      <w:marLeft w:val="0"/>
      <w:marRight w:val="0"/>
      <w:marTop w:val="0"/>
      <w:marBottom w:val="0"/>
      <w:divBdr>
        <w:top w:val="none" w:sz="0" w:space="0" w:color="auto"/>
        <w:left w:val="none" w:sz="0" w:space="0" w:color="auto"/>
        <w:bottom w:val="none" w:sz="0" w:space="0" w:color="auto"/>
        <w:right w:val="none" w:sz="0" w:space="0" w:color="auto"/>
      </w:divBdr>
      <w:divsChild>
        <w:div w:id="1327593351">
          <w:marLeft w:val="0"/>
          <w:marRight w:val="0"/>
          <w:marTop w:val="0"/>
          <w:marBottom w:val="0"/>
          <w:divBdr>
            <w:top w:val="none" w:sz="0" w:space="0" w:color="auto"/>
            <w:left w:val="none" w:sz="0" w:space="0" w:color="auto"/>
            <w:bottom w:val="none" w:sz="0" w:space="0" w:color="auto"/>
            <w:right w:val="none" w:sz="0" w:space="0" w:color="auto"/>
          </w:divBdr>
          <w:divsChild>
            <w:div w:id="1695379499">
              <w:marLeft w:val="0"/>
              <w:marRight w:val="0"/>
              <w:marTop w:val="0"/>
              <w:marBottom w:val="0"/>
              <w:divBdr>
                <w:top w:val="none" w:sz="0" w:space="0" w:color="auto"/>
                <w:left w:val="none" w:sz="0" w:space="0" w:color="auto"/>
                <w:bottom w:val="none" w:sz="0" w:space="0" w:color="auto"/>
                <w:right w:val="none" w:sz="0" w:space="0" w:color="auto"/>
              </w:divBdr>
              <w:divsChild>
                <w:div w:id="63394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37284">
      <w:bodyDiv w:val="1"/>
      <w:marLeft w:val="0"/>
      <w:marRight w:val="0"/>
      <w:marTop w:val="0"/>
      <w:marBottom w:val="0"/>
      <w:divBdr>
        <w:top w:val="none" w:sz="0" w:space="0" w:color="auto"/>
        <w:left w:val="none" w:sz="0" w:space="0" w:color="auto"/>
        <w:bottom w:val="none" w:sz="0" w:space="0" w:color="auto"/>
        <w:right w:val="none" w:sz="0" w:space="0" w:color="auto"/>
      </w:divBdr>
      <w:divsChild>
        <w:div w:id="1000161423">
          <w:marLeft w:val="0"/>
          <w:marRight w:val="0"/>
          <w:marTop w:val="0"/>
          <w:marBottom w:val="0"/>
          <w:divBdr>
            <w:top w:val="none" w:sz="0" w:space="0" w:color="auto"/>
            <w:left w:val="none" w:sz="0" w:space="0" w:color="auto"/>
            <w:bottom w:val="none" w:sz="0" w:space="0" w:color="auto"/>
            <w:right w:val="none" w:sz="0" w:space="0" w:color="auto"/>
          </w:divBdr>
          <w:divsChild>
            <w:div w:id="2009793463">
              <w:marLeft w:val="0"/>
              <w:marRight w:val="0"/>
              <w:marTop w:val="0"/>
              <w:marBottom w:val="0"/>
              <w:divBdr>
                <w:top w:val="none" w:sz="0" w:space="0" w:color="auto"/>
                <w:left w:val="none" w:sz="0" w:space="0" w:color="auto"/>
                <w:bottom w:val="none" w:sz="0" w:space="0" w:color="auto"/>
                <w:right w:val="none" w:sz="0" w:space="0" w:color="auto"/>
              </w:divBdr>
            </w:div>
            <w:div w:id="1901400700">
              <w:marLeft w:val="0"/>
              <w:marRight w:val="0"/>
              <w:marTop w:val="0"/>
              <w:marBottom w:val="0"/>
              <w:divBdr>
                <w:top w:val="none" w:sz="0" w:space="0" w:color="auto"/>
                <w:left w:val="none" w:sz="0" w:space="0" w:color="auto"/>
                <w:bottom w:val="none" w:sz="0" w:space="0" w:color="auto"/>
                <w:right w:val="none" w:sz="0" w:space="0" w:color="auto"/>
              </w:divBdr>
              <w:divsChild>
                <w:div w:id="783695505">
                  <w:marLeft w:val="0"/>
                  <w:marRight w:val="0"/>
                  <w:marTop w:val="0"/>
                  <w:marBottom w:val="0"/>
                  <w:divBdr>
                    <w:top w:val="none" w:sz="0" w:space="0" w:color="auto"/>
                    <w:left w:val="none" w:sz="0" w:space="0" w:color="auto"/>
                    <w:bottom w:val="none" w:sz="0" w:space="0" w:color="auto"/>
                    <w:right w:val="none" w:sz="0" w:space="0" w:color="auto"/>
                  </w:divBdr>
                  <w:divsChild>
                    <w:div w:id="2128767478">
                      <w:marLeft w:val="0"/>
                      <w:marRight w:val="0"/>
                      <w:marTop w:val="0"/>
                      <w:marBottom w:val="0"/>
                      <w:divBdr>
                        <w:top w:val="none" w:sz="0" w:space="0" w:color="auto"/>
                        <w:left w:val="none" w:sz="0" w:space="0" w:color="auto"/>
                        <w:bottom w:val="none" w:sz="0" w:space="0" w:color="auto"/>
                        <w:right w:val="none" w:sz="0" w:space="0" w:color="auto"/>
                      </w:divBdr>
                    </w:div>
                  </w:divsChild>
                </w:div>
                <w:div w:id="420684218">
                  <w:marLeft w:val="0"/>
                  <w:marRight w:val="0"/>
                  <w:marTop w:val="0"/>
                  <w:marBottom w:val="0"/>
                  <w:divBdr>
                    <w:top w:val="none" w:sz="0" w:space="0" w:color="auto"/>
                    <w:left w:val="none" w:sz="0" w:space="0" w:color="auto"/>
                    <w:bottom w:val="none" w:sz="0" w:space="0" w:color="auto"/>
                    <w:right w:val="none" w:sz="0" w:space="0" w:color="auto"/>
                  </w:divBdr>
                  <w:divsChild>
                    <w:div w:id="1769890860">
                      <w:marLeft w:val="0"/>
                      <w:marRight w:val="0"/>
                      <w:marTop w:val="0"/>
                      <w:marBottom w:val="0"/>
                      <w:divBdr>
                        <w:top w:val="none" w:sz="0" w:space="0" w:color="auto"/>
                        <w:left w:val="none" w:sz="0" w:space="0" w:color="auto"/>
                        <w:bottom w:val="none" w:sz="0" w:space="0" w:color="auto"/>
                        <w:right w:val="none" w:sz="0" w:space="0" w:color="auto"/>
                      </w:divBdr>
                    </w:div>
                  </w:divsChild>
                </w:div>
                <w:div w:id="1540311931">
                  <w:marLeft w:val="0"/>
                  <w:marRight w:val="0"/>
                  <w:marTop w:val="0"/>
                  <w:marBottom w:val="0"/>
                  <w:divBdr>
                    <w:top w:val="none" w:sz="0" w:space="0" w:color="auto"/>
                    <w:left w:val="none" w:sz="0" w:space="0" w:color="auto"/>
                    <w:bottom w:val="none" w:sz="0" w:space="0" w:color="auto"/>
                    <w:right w:val="none" w:sz="0" w:space="0" w:color="auto"/>
                  </w:divBdr>
                  <w:divsChild>
                    <w:div w:id="1911574135">
                      <w:marLeft w:val="0"/>
                      <w:marRight w:val="0"/>
                      <w:marTop w:val="0"/>
                      <w:marBottom w:val="0"/>
                      <w:divBdr>
                        <w:top w:val="none" w:sz="0" w:space="0" w:color="auto"/>
                        <w:left w:val="none" w:sz="0" w:space="0" w:color="auto"/>
                        <w:bottom w:val="none" w:sz="0" w:space="0" w:color="auto"/>
                        <w:right w:val="none" w:sz="0" w:space="0" w:color="auto"/>
                      </w:divBdr>
                    </w:div>
                  </w:divsChild>
                </w:div>
                <w:div w:id="624852233">
                  <w:marLeft w:val="0"/>
                  <w:marRight w:val="0"/>
                  <w:marTop w:val="0"/>
                  <w:marBottom w:val="0"/>
                  <w:divBdr>
                    <w:top w:val="none" w:sz="0" w:space="0" w:color="auto"/>
                    <w:left w:val="none" w:sz="0" w:space="0" w:color="auto"/>
                    <w:bottom w:val="none" w:sz="0" w:space="0" w:color="auto"/>
                    <w:right w:val="none" w:sz="0" w:space="0" w:color="auto"/>
                  </w:divBdr>
                  <w:divsChild>
                    <w:div w:id="11446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549770">
      <w:bodyDiv w:val="1"/>
      <w:marLeft w:val="0"/>
      <w:marRight w:val="0"/>
      <w:marTop w:val="0"/>
      <w:marBottom w:val="0"/>
      <w:divBdr>
        <w:top w:val="none" w:sz="0" w:space="0" w:color="auto"/>
        <w:left w:val="none" w:sz="0" w:space="0" w:color="auto"/>
        <w:bottom w:val="none" w:sz="0" w:space="0" w:color="auto"/>
        <w:right w:val="none" w:sz="0" w:space="0" w:color="auto"/>
      </w:divBdr>
      <w:divsChild>
        <w:div w:id="1591766909">
          <w:marLeft w:val="0"/>
          <w:marRight w:val="0"/>
          <w:marTop w:val="0"/>
          <w:marBottom w:val="0"/>
          <w:divBdr>
            <w:top w:val="none" w:sz="0" w:space="0" w:color="auto"/>
            <w:left w:val="none" w:sz="0" w:space="0" w:color="auto"/>
            <w:bottom w:val="none" w:sz="0" w:space="0" w:color="auto"/>
            <w:right w:val="none" w:sz="0" w:space="0" w:color="auto"/>
          </w:divBdr>
          <w:divsChild>
            <w:div w:id="2092047534">
              <w:marLeft w:val="0"/>
              <w:marRight w:val="0"/>
              <w:marTop w:val="0"/>
              <w:marBottom w:val="0"/>
              <w:divBdr>
                <w:top w:val="none" w:sz="0" w:space="0" w:color="auto"/>
                <w:left w:val="none" w:sz="0" w:space="0" w:color="auto"/>
                <w:bottom w:val="none" w:sz="0" w:space="0" w:color="auto"/>
                <w:right w:val="none" w:sz="0" w:space="0" w:color="auto"/>
              </w:divBdr>
            </w:div>
            <w:div w:id="1534229635">
              <w:marLeft w:val="0"/>
              <w:marRight w:val="0"/>
              <w:marTop w:val="0"/>
              <w:marBottom w:val="0"/>
              <w:divBdr>
                <w:top w:val="none" w:sz="0" w:space="0" w:color="auto"/>
                <w:left w:val="none" w:sz="0" w:space="0" w:color="auto"/>
                <w:bottom w:val="none" w:sz="0" w:space="0" w:color="auto"/>
                <w:right w:val="none" w:sz="0" w:space="0" w:color="auto"/>
              </w:divBdr>
              <w:divsChild>
                <w:div w:id="1812088268">
                  <w:marLeft w:val="0"/>
                  <w:marRight w:val="0"/>
                  <w:marTop w:val="0"/>
                  <w:marBottom w:val="0"/>
                  <w:divBdr>
                    <w:top w:val="none" w:sz="0" w:space="0" w:color="auto"/>
                    <w:left w:val="none" w:sz="0" w:space="0" w:color="auto"/>
                    <w:bottom w:val="none" w:sz="0" w:space="0" w:color="auto"/>
                    <w:right w:val="none" w:sz="0" w:space="0" w:color="auto"/>
                  </w:divBdr>
                  <w:divsChild>
                    <w:div w:id="1015421099">
                      <w:marLeft w:val="0"/>
                      <w:marRight w:val="0"/>
                      <w:marTop w:val="0"/>
                      <w:marBottom w:val="0"/>
                      <w:divBdr>
                        <w:top w:val="none" w:sz="0" w:space="0" w:color="auto"/>
                        <w:left w:val="none" w:sz="0" w:space="0" w:color="auto"/>
                        <w:bottom w:val="none" w:sz="0" w:space="0" w:color="auto"/>
                        <w:right w:val="none" w:sz="0" w:space="0" w:color="auto"/>
                      </w:divBdr>
                    </w:div>
                  </w:divsChild>
                </w:div>
                <w:div w:id="1738284382">
                  <w:marLeft w:val="0"/>
                  <w:marRight w:val="0"/>
                  <w:marTop w:val="0"/>
                  <w:marBottom w:val="0"/>
                  <w:divBdr>
                    <w:top w:val="none" w:sz="0" w:space="0" w:color="auto"/>
                    <w:left w:val="none" w:sz="0" w:space="0" w:color="auto"/>
                    <w:bottom w:val="none" w:sz="0" w:space="0" w:color="auto"/>
                    <w:right w:val="none" w:sz="0" w:space="0" w:color="auto"/>
                  </w:divBdr>
                  <w:divsChild>
                    <w:div w:id="919100652">
                      <w:marLeft w:val="0"/>
                      <w:marRight w:val="0"/>
                      <w:marTop w:val="0"/>
                      <w:marBottom w:val="0"/>
                      <w:divBdr>
                        <w:top w:val="none" w:sz="0" w:space="0" w:color="auto"/>
                        <w:left w:val="none" w:sz="0" w:space="0" w:color="auto"/>
                        <w:bottom w:val="none" w:sz="0" w:space="0" w:color="auto"/>
                        <w:right w:val="none" w:sz="0" w:space="0" w:color="auto"/>
                      </w:divBdr>
                    </w:div>
                  </w:divsChild>
                </w:div>
                <w:div w:id="234781917">
                  <w:marLeft w:val="0"/>
                  <w:marRight w:val="0"/>
                  <w:marTop w:val="0"/>
                  <w:marBottom w:val="0"/>
                  <w:divBdr>
                    <w:top w:val="none" w:sz="0" w:space="0" w:color="auto"/>
                    <w:left w:val="none" w:sz="0" w:space="0" w:color="auto"/>
                    <w:bottom w:val="none" w:sz="0" w:space="0" w:color="auto"/>
                    <w:right w:val="none" w:sz="0" w:space="0" w:color="auto"/>
                  </w:divBdr>
                  <w:divsChild>
                    <w:div w:id="982660433">
                      <w:marLeft w:val="0"/>
                      <w:marRight w:val="0"/>
                      <w:marTop w:val="0"/>
                      <w:marBottom w:val="0"/>
                      <w:divBdr>
                        <w:top w:val="none" w:sz="0" w:space="0" w:color="auto"/>
                        <w:left w:val="none" w:sz="0" w:space="0" w:color="auto"/>
                        <w:bottom w:val="none" w:sz="0" w:space="0" w:color="auto"/>
                        <w:right w:val="none" w:sz="0" w:space="0" w:color="auto"/>
                      </w:divBdr>
                    </w:div>
                  </w:divsChild>
                </w:div>
                <w:div w:id="574053845">
                  <w:marLeft w:val="0"/>
                  <w:marRight w:val="0"/>
                  <w:marTop w:val="0"/>
                  <w:marBottom w:val="0"/>
                  <w:divBdr>
                    <w:top w:val="none" w:sz="0" w:space="0" w:color="auto"/>
                    <w:left w:val="none" w:sz="0" w:space="0" w:color="auto"/>
                    <w:bottom w:val="none" w:sz="0" w:space="0" w:color="auto"/>
                    <w:right w:val="none" w:sz="0" w:space="0" w:color="auto"/>
                  </w:divBdr>
                  <w:divsChild>
                    <w:div w:id="17811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94762">
      <w:bodyDiv w:val="1"/>
      <w:marLeft w:val="0"/>
      <w:marRight w:val="0"/>
      <w:marTop w:val="0"/>
      <w:marBottom w:val="0"/>
      <w:divBdr>
        <w:top w:val="none" w:sz="0" w:space="0" w:color="auto"/>
        <w:left w:val="none" w:sz="0" w:space="0" w:color="auto"/>
        <w:bottom w:val="none" w:sz="0" w:space="0" w:color="auto"/>
        <w:right w:val="none" w:sz="0" w:space="0" w:color="auto"/>
      </w:divBdr>
      <w:divsChild>
        <w:div w:id="220988435">
          <w:marLeft w:val="0"/>
          <w:marRight w:val="0"/>
          <w:marTop w:val="0"/>
          <w:marBottom w:val="0"/>
          <w:divBdr>
            <w:top w:val="none" w:sz="0" w:space="0" w:color="auto"/>
            <w:left w:val="none" w:sz="0" w:space="0" w:color="auto"/>
            <w:bottom w:val="none" w:sz="0" w:space="0" w:color="auto"/>
            <w:right w:val="none" w:sz="0" w:space="0" w:color="auto"/>
          </w:divBdr>
          <w:divsChild>
            <w:div w:id="791560564">
              <w:marLeft w:val="0"/>
              <w:marRight w:val="0"/>
              <w:marTop w:val="0"/>
              <w:marBottom w:val="0"/>
              <w:divBdr>
                <w:top w:val="none" w:sz="0" w:space="0" w:color="auto"/>
                <w:left w:val="none" w:sz="0" w:space="0" w:color="auto"/>
                <w:bottom w:val="none" w:sz="0" w:space="0" w:color="auto"/>
                <w:right w:val="none" w:sz="0" w:space="0" w:color="auto"/>
              </w:divBdr>
              <w:divsChild>
                <w:div w:id="14054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87656">
      <w:bodyDiv w:val="1"/>
      <w:marLeft w:val="0"/>
      <w:marRight w:val="0"/>
      <w:marTop w:val="0"/>
      <w:marBottom w:val="0"/>
      <w:divBdr>
        <w:top w:val="none" w:sz="0" w:space="0" w:color="auto"/>
        <w:left w:val="none" w:sz="0" w:space="0" w:color="auto"/>
        <w:bottom w:val="none" w:sz="0" w:space="0" w:color="auto"/>
        <w:right w:val="none" w:sz="0" w:space="0" w:color="auto"/>
      </w:divBdr>
      <w:divsChild>
        <w:div w:id="225802003">
          <w:marLeft w:val="0"/>
          <w:marRight w:val="0"/>
          <w:marTop w:val="0"/>
          <w:marBottom w:val="0"/>
          <w:divBdr>
            <w:top w:val="none" w:sz="0" w:space="0" w:color="auto"/>
            <w:left w:val="none" w:sz="0" w:space="0" w:color="auto"/>
            <w:bottom w:val="none" w:sz="0" w:space="0" w:color="auto"/>
            <w:right w:val="none" w:sz="0" w:space="0" w:color="auto"/>
          </w:divBdr>
          <w:divsChild>
            <w:div w:id="1520922694">
              <w:marLeft w:val="0"/>
              <w:marRight w:val="0"/>
              <w:marTop w:val="0"/>
              <w:marBottom w:val="0"/>
              <w:divBdr>
                <w:top w:val="none" w:sz="0" w:space="0" w:color="auto"/>
                <w:left w:val="none" w:sz="0" w:space="0" w:color="auto"/>
                <w:bottom w:val="none" w:sz="0" w:space="0" w:color="auto"/>
                <w:right w:val="none" w:sz="0" w:space="0" w:color="auto"/>
              </w:divBdr>
            </w:div>
            <w:div w:id="223760887">
              <w:marLeft w:val="0"/>
              <w:marRight w:val="0"/>
              <w:marTop w:val="0"/>
              <w:marBottom w:val="0"/>
              <w:divBdr>
                <w:top w:val="none" w:sz="0" w:space="0" w:color="auto"/>
                <w:left w:val="none" w:sz="0" w:space="0" w:color="auto"/>
                <w:bottom w:val="none" w:sz="0" w:space="0" w:color="auto"/>
                <w:right w:val="none" w:sz="0" w:space="0" w:color="auto"/>
              </w:divBdr>
              <w:divsChild>
                <w:div w:id="1764063860">
                  <w:marLeft w:val="0"/>
                  <w:marRight w:val="0"/>
                  <w:marTop w:val="0"/>
                  <w:marBottom w:val="0"/>
                  <w:divBdr>
                    <w:top w:val="none" w:sz="0" w:space="0" w:color="auto"/>
                    <w:left w:val="none" w:sz="0" w:space="0" w:color="auto"/>
                    <w:bottom w:val="none" w:sz="0" w:space="0" w:color="auto"/>
                    <w:right w:val="none" w:sz="0" w:space="0" w:color="auto"/>
                  </w:divBdr>
                  <w:divsChild>
                    <w:div w:id="1720473268">
                      <w:marLeft w:val="0"/>
                      <w:marRight w:val="0"/>
                      <w:marTop w:val="0"/>
                      <w:marBottom w:val="0"/>
                      <w:divBdr>
                        <w:top w:val="none" w:sz="0" w:space="0" w:color="auto"/>
                        <w:left w:val="none" w:sz="0" w:space="0" w:color="auto"/>
                        <w:bottom w:val="none" w:sz="0" w:space="0" w:color="auto"/>
                        <w:right w:val="none" w:sz="0" w:space="0" w:color="auto"/>
                      </w:divBdr>
                    </w:div>
                  </w:divsChild>
                </w:div>
                <w:div w:id="1064258476">
                  <w:marLeft w:val="0"/>
                  <w:marRight w:val="0"/>
                  <w:marTop w:val="0"/>
                  <w:marBottom w:val="0"/>
                  <w:divBdr>
                    <w:top w:val="none" w:sz="0" w:space="0" w:color="auto"/>
                    <w:left w:val="none" w:sz="0" w:space="0" w:color="auto"/>
                    <w:bottom w:val="none" w:sz="0" w:space="0" w:color="auto"/>
                    <w:right w:val="none" w:sz="0" w:space="0" w:color="auto"/>
                  </w:divBdr>
                  <w:divsChild>
                    <w:div w:id="1579710984">
                      <w:marLeft w:val="0"/>
                      <w:marRight w:val="0"/>
                      <w:marTop w:val="0"/>
                      <w:marBottom w:val="0"/>
                      <w:divBdr>
                        <w:top w:val="none" w:sz="0" w:space="0" w:color="auto"/>
                        <w:left w:val="none" w:sz="0" w:space="0" w:color="auto"/>
                        <w:bottom w:val="none" w:sz="0" w:space="0" w:color="auto"/>
                        <w:right w:val="none" w:sz="0" w:space="0" w:color="auto"/>
                      </w:divBdr>
                    </w:div>
                  </w:divsChild>
                </w:div>
                <w:div w:id="1212154619">
                  <w:marLeft w:val="0"/>
                  <w:marRight w:val="0"/>
                  <w:marTop w:val="0"/>
                  <w:marBottom w:val="0"/>
                  <w:divBdr>
                    <w:top w:val="none" w:sz="0" w:space="0" w:color="auto"/>
                    <w:left w:val="none" w:sz="0" w:space="0" w:color="auto"/>
                    <w:bottom w:val="none" w:sz="0" w:space="0" w:color="auto"/>
                    <w:right w:val="none" w:sz="0" w:space="0" w:color="auto"/>
                  </w:divBdr>
                  <w:divsChild>
                    <w:div w:id="687562484">
                      <w:marLeft w:val="0"/>
                      <w:marRight w:val="0"/>
                      <w:marTop w:val="0"/>
                      <w:marBottom w:val="0"/>
                      <w:divBdr>
                        <w:top w:val="none" w:sz="0" w:space="0" w:color="auto"/>
                        <w:left w:val="none" w:sz="0" w:space="0" w:color="auto"/>
                        <w:bottom w:val="none" w:sz="0" w:space="0" w:color="auto"/>
                        <w:right w:val="none" w:sz="0" w:space="0" w:color="auto"/>
                      </w:divBdr>
                    </w:div>
                  </w:divsChild>
                </w:div>
                <w:div w:id="1043020391">
                  <w:marLeft w:val="0"/>
                  <w:marRight w:val="0"/>
                  <w:marTop w:val="0"/>
                  <w:marBottom w:val="0"/>
                  <w:divBdr>
                    <w:top w:val="none" w:sz="0" w:space="0" w:color="auto"/>
                    <w:left w:val="none" w:sz="0" w:space="0" w:color="auto"/>
                    <w:bottom w:val="none" w:sz="0" w:space="0" w:color="auto"/>
                    <w:right w:val="none" w:sz="0" w:space="0" w:color="auto"/>
                  </w:divBdr>
                  <w:divsChild>
                    <w:div w:id="15228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61732">
      <w:bodyDiv w:val="1"/>
      <w:marLeft w:val="0"/>
      <w:marRight w:val="0"/>
      <w:marTop w:val="0"/>
      <w:marBottom w:val="0"/>
      <w:divBdr>
        <w:top w:val="none" w:sz="0" w:space="0" w:color="auto"/>
        <w:left w:val="none" w:sz="0" w:space="0" w:color="auto"/>
        <w:bottom w:val="none" w:sz="0" w:space="0" w:color="auto"/>
        <w:right w:val="none" w:sz="0" w:space="0" w:color="auto"/>
      </w:divBdr>
      <w:divsChild>
        <w:div w:id="462119448">
          <w:marLeft w:val="0"/>
          <w:marRight w:val="0"/>
          <w:marTop w:val="0"/>
          <w:marBottom w:val="0"/>
          <w:divBdr>
            <w:top w:val="none" w:sz="0" w:space="0" w:color="auto"/>
            <w:left w:val="none" w:sz="0" w:space="0" w:color="auto"/>
            <w:bottom w:val="none" w:sz="0" w:space="0" w:color="auto"/>
            <w:right w:val="none" w:sz="0" w:space="0" w:color="auto"/>
          </w:divBdr>
          <w:divsChild>
            <w:div w:id="647320039">
              <w:marLeft w:val="0"/>
              <w:marRight w:val="0"/>
              <w:marTop w:val="0"/>
              <w:marBottom w:val="0"/>
              <w:divBdr>
                <w:top w:val="none" w:sz="0" w:space="0" w:color="auto"/>
                <w:left w:val="none" w:sz="0" w:space="0" w:color="auto"/>
                <w:bottom w:val="none" w:sz="0" w:space="0" w:color="auto"/>
                <w:right w:val="none" w:sz="0" w:space="0" w:color="auto"/>
              </w:divBdr>
              <w:divsChild>
                <w:div w:id="11034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69388">
      <w:bodyDiv w:val="1"/>
      <w:marLeft w:val="0"/>
      <w:marRight w:val="0"/>
      <w:marTop w:val="0"/>
      <w:marBottom w:val="0"/>
      <w:divBdr>
        <w:top w:val="none" w:sz="0" w:space="0" w:color="auto"/>
        <w:left w:val="none" w:sz="0" w:space="0" w:color="auto"/>
        <w:bottom w:val="none" w:sz="0" w:space="0" w:color="auto"/>
        <w:right w:val="none" w:sz="0" w:space="0" w:color="auto"/>
      </w:divBdr>
      <w:divsChild>
        <w:div w:id="1386488640">
          <w:marLeft w:val="0"/>
          <w:marRight w:val="0"/>
          <w:marTop w:val="0"/>
          <w:marBottom w:val="0"/>
          <w:divBdr>
            <w:top w:val="none" w:sz="0" w:space="0" w:color="auto"/>
            <w:left w:val="none" w:sz="0" w:space="0" w:color="auto"/>
            <w:bottom w:val="none" w:sz="0" w:space="0" w:color="auto"/>
            <w:right w:val="none" w:sz="0" w:space="0" w:color="auto"/>
          </w:divBdr>
          <w:divsChild>
            <w:div w:id="1872910041">
              <w:marLeft w:val="0"/>
              <w:marRight w:val="0"/>
              <w:marTop w:val="0"/>
              <w:marBottom w:val="0"/>
              <w:divBdr>
                <w:top w:val="none" w:sz="0" w:space="0" w:color="auto"/>
                <w:left w:val="none" w:sz="0" w:space="0" w:color="auto"/>
                <w:bottom w:val="none" w:sz="0" w:space="0" w:color="auto"/>
                <w:right w:val="none" w:sz="0" w:space="0" w:color="auto"/>
              </w:divBdr>
            </w:div>
            <w:div w:id="731926512">
              <w:marLeft w:val="0"/>
              <w:marRight w:val="0"/>
              <w:marTop w:val="0"/>
              <w:marBottom w:val="0"/>
              <w:divBdr>
                <w:top w:val="none" w:sz="0" w:space="0" w:color="auto"/>
                <w:left w:val="none" w:sz="0" w:space="0" w:color="auto"/>
                <w:bottom w:val="none" w:sz="0" w:space="0" w:color="auto"/>
                <w:right w:val="none" w:sz="0" w:space="0" w:color="auto"/>
              </w:divBdr>
              <w:divsChild>
                <w:div w:id="1473717166">
                  <w:marLeft w:val="0"/>
                  <w:marRight w:val="0"/>
                  <w:marTop w:val="0"/>
                  <w:marBottom w:val="0"/>
                  <w:divBdr>
                    <w:top w:val="none" w:sz="0" w:space="0" w:color="auto"/>
                    <w:left w:val="none" w:sz="0" w:space="0" w:color="auto"/>
                    <w:bottom w:val="none" w:sz="0" w:space="0" w:color="auto"/>
                    <w:right w:val="none" w:sz="0" w:space="0" w:color="auto"/>
                  </w:divBdr>
                  <w:divsChild>
                    <w:div w:id="1370761281">
                      <w:marLeft w:val="0"/>
                      <w:marRight w:val="0"/>
                      <w:marTop w:val="0"/>
                      <w:marBottom w:val="0"/>
                      <w:divBdr>
                        <w:top w:val="none" w:sz="0" w:space="0" w:color="auto"/>
                        <w:left w:val="none" w:sz="0" w:space="0" w:color="auto"/>
                        <w:bottom w:val="none" w:sz="0" w:space="0" w:color="auto"/>
                        <w:right w:val="none" w:sz="0" w:space="0" w:color="auto"/>
                      </w:divBdr>
                    </w:div>
                  </w:divsChild>
                </w:div>
                <w:div w:id="982975819">
                  <w:marLeft w:val="0"/>
                  <w:marRight w:val="0"/>
                  <w:marTop w:val="0"/>
                  <w:marBottom w:val="0"/>
                  <w:divBdr>
                    <w:top w:val="none" w:sz="0" w:space="0" w:color="auto"/>
                    <w:left w:val="none" w:sz="0" w:space="0" w:color="auto"/>
                    <w:bottom w:val="none" w:sz="0" w:space="0" w:color="auto"/>
                    <w:right w:val="none" w:sz="0" w:space="0" w:color="auto"/>
                  </w:divBdr>
                  <w:divsChild>
                    <w:div w:id="1845703765">
                      <w:marLeft w:val="0"/>
                      <w:marRight w:val="0"/>
                      <w:marTop w:val="0"/>
                      <w:marBottom w:val="0"/>
                      <w:divBdr>
                        <w:top w:val="none" w:sz="0" w:space="0" w:color="auto"/>
                        <w:left w:val="none" w:sz="0" w:space="0" w:color="auto"/>
                        <w:bottom w:val="none" w:sz="0" w:space="0" w:color="auto"/>
                        <w:right w:val="none" w:sz="0" w:space="0" w:color="auto"/>
                      </w:divBdr>
                    </w:div>
                  </w:divsChild>
                </w:div>
                <w:div w:id="348221082">
                  <w:marLeft w:val="0"/>
                  <w:marRight w:val="0"/>
                  <w:marTop w:val="0"/>
                  <w:marBottom w:val="0"/>
                  <w:divBdr>
                    <w:top w:val="none" w:sz="0" w:space="0" w:color="auto"/>
                    <w:left w:val="none" w:sz="0" w:space="0" w:color="auto"/>
                    <w:bottom w:val="none" w:sz="0" w:space="0" w:color="auto"/>
                    <w:right w:val="none" w:sz="0" w:space="0" w:color="auto"/>
                  </w:divBdr>
                  <w:divsChild>
                    <w:div w:id="459493959">
                      <w:marLeft w:val="0"/>
                      <w:marRight w:val="0"/>
                      <w:marTop w:val="0"/>
                      <w:marBottom w:val="0"/>
                      <w:divBdr>
                        <w:top w:val="none" w:sz="0" w:space="0" w:color="auto"/>
                        <w:left w:val="none" w:sz="0" w:space="0" w:color="auto"/>
                        <w:bottom w:val="none" w:sz="0" w:space="0" w:color="auto"/>
                        <w:right w:val="none" w:sz="0" w:space="0" w:color="auto"/>
                      </w:divBdr>
                    </w:div>
                  </w:divsChild>
                </w:div>
                <w:div w:id="1063795390">
                  <w:marLeft w:val="0"/>
                  <w:marRight w:val="0"/>
                  <w:marTop w:val="0"/>
                  <w:marBottom w:val="0"/>
                  <w:divBdr>
                    <w:top w:val="none" w:sz="0" w:space="0" w:color="auto"/>
                    <w:left w:val="none" w:sz="0" w:space="0" w:color="auto"/>
                    <w:bottom w:val="none" w:sz="0" w:space="0" w:color="auto"/>
                    <w:right w:val="none" w:sz="0" w:space="0" w:color="auto"/>
                  </w:divBdr>
                  <w:divsChild>
                    <w:div w:id="9158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1090</Words>
  <Characters>6218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Tacoma Public School #10</Company>
  <LinksUpToDate>false</LinksUpToDate>
  <CharactersWithSpaces>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BREANNE WILLARD</dc:creator>
  <cp:keywords/>
  <dc:description/>
  <cp:lastModifiedBy>BREANNE WILLARD</cp:lastModifiedBy>
  <cp:revision>2</cp:revision>
  <cp:lastPrinted>2017-11-17T16:35:00Z</cp:lastPrinted>
  <dcterms:created xsi:type="dcterms:W3CDTF">2017-11-20T08:02:00Z</dcterms:created>
  <dcterms:modified xsi:type="dcterms:W3CDTF">2017-11-20T08:02:00Z</dcterms:modified>
</cp:coreProperties>
</file>