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E779" w14:textId="77777777" w:rsidR="002C36F3" w:rsidRPr="00C14C51" w:rsidRDefault="002C36F3" w:rsidP="002C36F3">
      <w:pPr>
        <w:pStyle w:val="Heading3"/>
        <w:spacing w:before="0" w:after="0"/>
        <w:rPr>
          <w:color w:val="000000" w:themeColor="text1"/>
          <w:sz w:val="36"/>
        </w:rPr>
      </w:pPr>
      <w:r w:rsidRPr="00C14C51">
        <w:rPr>
          <w:color w:val="000000" w:themeColor="text1"/>
          <w:sz w:val="36"/>
        </w:rPr>
        <w:t>LEADERSHIP OPPORTUNITIES</w:t>
      </w:r>
    </w:p>
    <w:p w14:paraId="01BBDCC3" w14:textId="77777777" w:rsidR="002C36F3" w:rsidRPr="00C14C51" w:rsidRDefault="002C36F3" w:rsidP="002C36F3">
      <w:pPr>
        <w:jc w:val="center"/>
        <w:rPr>
          <w:sz w:val="32"/>
        </w:rPr>
      </w:pPr>
      <w:r w:rsidRPr="00C14C51">
        <w:rPr>
          <w:sz w:val="32"/>
        </w:rPr>
        <w:t>Leadership is a mandatory component of this CTE course. 100 points are possible. When you have added a new entry into your leadership log, please inform your teacher in person or through email so that you can receive points for the assignment.</w:t>
      </w:r>
    </w:p>
    <w:p w14:paraId="1F10C31D" w14:textId="77777777" w:rsidR="002C36F3" w:rsidRPr="00C14C51" w:rsidRDefault="002C36F3" w:rsidP="002C36F3">
      <w:pPr>
        <w:jc w:val="center"/>
        <w:rPr>
          <w:sz w:val="32"/>
        </w:rPr>
      </w:pPr>
    </w:p>
    <w:p w14:paraId="6119F1B3" w14:textId="77777777" w:rsidR="002C36F3" w:rsidRPr="00C14C51" w:rsidRDefault="002C36F3" w:rsidP="002C36F3">
      <w:pPr>
        <w:contextualSpacing/>
        <w:rPr>
          <w:rFonts w:ascii="Garamond" w:hAnsi="Garamond"/>
          <w:sz w:val="32"/>
          <w:u w:val="single"/>
        </w:rPr>
      </w:pPr>
      <w:r w:rsidRPr="00C14C51">
        <w:rPr>
          <w:rFonts w:ascii="Garamond" w:hAnsi="Garamond"/>
          <w:sz w:val="32"/>
          <w:u w:val="single"/>
        </w:rPr>
        <w:t>25 Points each</w:t>
      </w:r>
    </w:p>
    <w:p w14:paraId="0F598C19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 xml:space="preserve">Tutoring after school </w:t>
      </w:r>
    </w:p>
    <w:p w14:paraId="796066D5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Public restoration participation</w:t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</w:p>
    <w:p w14:paraId="0255EBB9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Visit to Point Defiance and write a one-page paper about the various gardens and your experience</w:t>
      </w:r>
    </w:p>
    <w:p w14:paraId="3540D2E0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Visit Snake Lake Nature Center and write a one-page paper about the watershed and what it provides to our city</w:t>
      </w:r>
    </w:p>
    <w:p w14:paraId="12E6BDD6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Report/presentation (2 pages in length or 4 minute) on one native plant</w:t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</w:p>
    <w:p w14:paraId="390D78C9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 xml:space="preserve">Report/presentation (2 pages in length or 4 minute) on an important agricultural export for Washington state </w:t>
      </w:r>
    </w:p>
    <w:p w14:paraId="54DF79C8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 xml:space="preserve">Collect 5 plant samples, mount, and identify these plants. </w:t>
      </w:r>
    </w:p>
    <w:p w14:paraId="1C4FC16E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Be an active member of a Leadership Organization (TSA, DECA, FCCLA, ASB, EC)</w:t>
      </w:r>
    </w:p>
    <w:p w14:paraId="3ABC4F49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Plan a service project to help your community</w:t>
      </w:r>
    </w:p>
    <w:p w14:paraId="653A7171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Spend time at a senior center working with plants as therapy</w:t>
      </w:r>
    </w:p>
    <w:p w14:paraId="0E1EF8A9" w14:textId="2D06C368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 xml:space="preserve">Volunteer with </w:t>
      </w:r>
      <w:r w:rsidR="0078581A">
        <w:rPr>
          <w:rFonts w:ascii="Garamond" w:hAnsi="Garamond"/>
          <w:sz w:val="32"/>
        </w:rPr>
        <w:t xml:space="preserve">Metro Parks </w:t>
      </w:r>
    </w:p>
    <w:p w14:paraId="5536217E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  <w:sectPr w:rsidR="002C36F3" w:rsidRPr="00C14C51" w:rsidSect="00CA489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C14C51">
        <w:rPr>
          <w:rFonts w:ascii="Garamond" w:hAnsi="Garamond"/>
          <w:sz w:val="32"/>
        </w:rPr>
        <w:t>Serve food at a local hospitality kitchen (with parent)</w:t>
      </w:r>
      <w:r w:rsidRPr="00C14C51">
        <w:rPr>
          <w:rFonts w:ascii="Garamond" w:hAnsi="Garamond"/>
          <w:sz w:val="32"/>
        </w:rPr>
        <w:tab/>
      </w:r>
    </w:p>
    <w:p w14:paraId="18AFBE29" w14:textId="77777777" w:rsidR="002C36F3" w:rsidRPr="00C14C51" w:rsidRDefault="002C36F3" w:rsidP="002C36F3">
      <w:pPr>
        <w:pStyle w:val="ListParagraph"/>
        <w:rPr>
          <w:rFonts w:ascii="Garamond" w:hAnsi="Garamond"/>
          <w:sz w:val="32"/>
        </w:rPr>
      </w:pPr>
    </w:p>
    <w:p w14:paraId="291EE723" w14:textId="77777777" w:rsidR="002C36F3" w:rsidRPr="00C14C51" w:rsidRDefault="002C36F3" w:rsidP="002C36F3">
      <w:pPr>
        <w:contextualSpacing/>
        <w:rPr>
          <w:rFonts w:ascii="Garamond" w:hAnsi="Garamond"/>
          <w:sz w:val="32"/>
          <w:u w:val="single"/>
        </w:rPr>
      </w:pPr>
      <w:r w:rsidRPr="00C14C51">
        <w:rPr>
          <w:rFonts w:ascii="Garamond" w:hAnsi="Garamond"/>
          <w:sz w:val="32"/>
          <w:u w:val="single"/>
        </w:rPr>
        <w:t>15 Points each</w:t>
      </w:r>
    </w:p>
    <w:p w14:paraId="2196050E" w14:textId="77777777" w:rsidR="002C36F3" w:rsidRPr="00C14C51" w:rsidRDefault="002C36F3" w:rsidP="002C36F3">
      <w:pPr>
        <w:numPr>
          <w:ilvl w:val="0"/>
          <w:numId w:val="3"/>
        </w:numPr>
        <w:contextualSpacing/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After school sports participation</w:t>
      </w:r>
    </w:p>
    <w:p w14:paraId="134CADAD" w14:textId="77777777" w:rsidR="002C36F3" w:rsidRPr="00C14C51" w:rsidRDefault="002C36F3" w:rsidP="002C36F3">
      <w:pPr>
        <w:numPr>
          <w:ilvl w:val="0"/>
          <w:numId w:val="3"/>
        </w:numPr>
        <w:contextualSpacing/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Clean greenhouse (outside of class)</w:t>
      </w:r>
    </w:p>
    <w:p w14:paraId="7FAF732D" w14:textId="77777777" w:rsidR="002C36F3" w:rsidRPr="00C14C51" w:rsidRDefault="002C36F3" w:rsidP="002C36F3">
      <w:pPr>
        <w:numPr>
          <w:ilvl w:val="0"/>
          <w:numId w:val="3"/>
        </w:numPr>
        <w:contextualSpacing/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Planting extra material (after school)</w:t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</w:p>
    <w:p w14:paraId="08E2816F" w14:textId="77777777" w:rsidR="002C36F3" w:rsidRPr="00C14C51" w:rsidRDefault="002C36F3" w:rsidP="002C36F3">
      <w:pPr>
        <w:pStyle w:val="ListParagraph"/>
        <w:rPr>
          <w:rFonts w:ascii="Garamond" w:hAnsi="Garamond"/>
          <w:sz w:val="32"/>
        </w:rPr>
      </w:pPr>
    </w:p>
    <w:p w14:paraId="748C2B01" w14:textId="77777777" w:rsidR="002C36F3" w:rsidRPr="00C14C51" w:rsidRDefault="002C36F3" w:rsidP="002C36F3">
      <w:pPr>
        <w:pStyle w:val="ListParagraph"/>
        <w:ind w:left="0"/>
        <w:rPr>
          <w:rFonts w:ascii="Garamond" w:hAnsi="Garamond"/>
          <w:sz w:val="32"/>
          <w:u w:val="single"/>
        </w:rPr>
      </w:pPr>
      <w:r w:rsidRPr="00C14C51">
        <w:rPr>
          <w:rFonts w:ascii="Garamond" w:hAnsi="Garamond"/>
          <w:sz w:val="32"/>
          <w:u w:val="single"/>
        </w:rPr>
        <w:t>10 Points each</w:t>
      </w:r>
    </w:p>
    <w:p w14:paraId="7F6A73C3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QOD Class Leader</w:t>
      </w:r>
    </w:p>
    <w:p w14:paraId="405AC198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Identify and collect 5 pests that frequent a greenhouse</w:t>
      </w:r>
    </w:p>
    <w:p w14:paraId="74C1C459" w14:textId="77777777" w:rsidR="002C36F3" w:rsidRPr="00C14C51" w:rsidRDefault="002C36F3" w:rsidP="002C36F3">
      <w:pPr>
        <w:pStyle w:val="ListParagraph"/>
        <w:rPr>
          <w:rFonts w:ascii="Garamond" w:hAnsi="Garamond"/>
          <w:sz w:val="32"/>
        </w:rPr>
      </w:pPr>
    </w:p>
    <w:p w14:paraId="48968C42" w14:textId="77777777" w:rsidR="002C36F3" w:rsidRPr="00C14C51" w:rsidRDefault="002C36F3" w:rsidP="002C36F3">
      <w:pPr>
        <w:pStyle w:val="ListParagraph"/>
        <w:ind w:left="0"/>
        <w:rPr>
          <w:rFonts w:ascii="Garamond" w:hAnsi="Garamond"/>
          <w:sz w:val="32"/>
          <w:u w:val="single"/>
        </w:rPr>
      </w:pPr>
      <w:r w:rsidRPr="00C14C51">
        <w:rPr>
          <w:rFonts w:ascii="Garamond" w:hAnsi="Garamond"/>
          <w:sz w:val="32"/>
          <w:u w:val="single"/>
        </w:rPr>
        <w:t>5 Points each</w:t>
      </w:r>
    </w:p>
    <w:p w14:paraId="528F989E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Clean greenhouse (other than work station while in greenhouse)</w:t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</w:p>
    <w:p w14:paraId="69DEBAAA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Empty recycling bin</w:t>
      </w:r>
    </w:p>
    <w:p w14:paraId="20AC00B9" w14:textId="77777777" w:rsidR="002C36F3" w:rsidRPr="00C14C51" w:rsidRDefault="002C36F3" w:rsidP="002C36F3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  <w:sectPr w:rsidR="002C36F3" w:rsidRPr="00C14C51" w:rsidSect="00CA489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E263E71" w14:textId="101EA2C6" w:rsidR="00B35390" w:rsidRDefault="002C36F3" w:rsidP="00CA4899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lastRenderedPageBreak/>
        <w:t>Random acts of kindness (can be identified by teacher, or submitted to the ‘random acts of kindness’ folder in class)</w:t>
      </w:r>
    </w:p>
    <w:p w14:paraId="5E6140CA" w14:textId="77777777" w:rsidR="0078581A" w:rsidRPr="00C14C51" w:rsidRDefault="0078581A" w:rsidP="0078581A">
      <w:pPr>
        <w:pStyle w:val="Heading3"/>
        <w:spacing w:before="0" w:after="0"/>
        <w:rPr>
          <w:color w:val="000000" w:themeColor="text1"/>
          <w:sz w:val="36"/>
        </w:rPr>
      </w:pPr>
      <w:bookmarkStart w:id="0" w:name="_GoBack"/>
      <w:bookmarkEnd w:id="0"/>
      <w:r w:rsidRPr="00C14C51">
        <w:rPr>
          <w:color w:val="000000" w:themeColor="text1"/>
          <w:sz w:val="36"/>
        </w:rPr>
        <w:lastRenderedPageBreak/>
        <w:t>LEADERSHIP OPPORTUNITIES</w:t>
      </w:r>
    </w:p>
    <w:p w14:paraId="53FF64FE" w14:textId="77777777" w:rsidR="0078581A" w:rsidRPr="00C14C51" w:rsidRDefault="0078581A" w:rsidP="0078581A">
      <w:pPr>
        <w:jc w:val="center"/>
        <w:rPr>
          <w:sz w:val="32"/>
        </w:rPr>
      </w:pPr>
      <w:r w:rsidRPr="00C14C51">
        <w:rPr>
          <w:sz w:val="32"/>
        </w:rPr>
        <w:t>Leadership is a mandatory component of this CTE course. 100 points are possible. When you have added a new entry into your leadership log, please inform your teacher in person or through email so that you can receive points for the assignment.</w:t>
      </w:r>
    </w:p>
    <w:p w14:paraId="07D2356D" w14:textId="77777777" w:rsidR="0078581A" w:rsidRPr="00C14C51" w:rsidRDefault="0078581A" w:rsidP="0078581A">
      <w:pPr>
        <w:jc w:val="center"/>
        <w:rPr>
          <w:sz w:val="32"/>
        </w:rPr>
      </w:pPr>
    </w:p>
    <w:p w14:paraId="26583F36" w14:textId="77777777" w:rsidR="0078581A" w:rsidRPr="00C14C51" w:rsidRDefault="0078581A" w:rsidP="0078581A">
      <w:pPr>
        <w:contextualSpacing/>
        <w:rPr>
          <w:rFonts w:ascii="Garamond" w:hAnsi="Garamond"/>
          <w:sz w:val="32"/>
          <w:u w:val="single"/>
        </w:rPr>
      </w:pPr>
      <w:r w:rsidRPr="00C14C51">
        <w:rPr>
          <w:rFonts w:ascii="Garamond" w:hAnsi="Garamond"/>
          <w:sz w:val="32"/>
          <w:u w:val="single"/>
        </w:rPr>
        <w:t>25 Points each</w:t>
      </w:r>
    </w:p>
    <w:p w14:paraId="227DBF54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 xml:space="preserve">Tutoring after school </w:t>
      </w:r>
    </w:p>
    <w:p w14:paraId="4D21C2A5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Public restoration participation</w:t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</w:p>
    <w:p w14:paraId="23351892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Visit to Point Defiance and write a one-page paper about the various gardens and your experience</w:t>
      </w:r>
    </w:p>
    <w:p w14:paraId="46FC70B4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Visit Snake Lake Nature Center and write a one-page paper about the watershed and what it provides to our city</w:t>
      </w:r>
    </w:p>
    <w:p w14:paraId="5D7C9729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Report/presentation (2 pages in length or 4 minute) on one native plant</w:t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</w:p>
    <w:p w14:paraId="0FBFDDB5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 xml:space="preserve">Report/presentation (2 pages in length or 4 minute) on an important agricultural export for Washington state </w:t>
      </w:r>
    </w:p>
    <w:p w14:paraId="4EA92C1D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 xml:space="preserve">Collect 5 plant samples, mount, and identify these plants. </w:t>
      </w:r>
    </w:p>
    <w:p w14:paraId="4B0E39B0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Be an active member of a Leadership Organization (TSA, DECA, FCCLA, ASB, EC)</w:t>
      </w:r>
    </w:p>
    <w:p w14:paraId="7BC7F704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Plan a service project to help your community</w:t>
      </w:r>
    </w:p>
    <w:p w14:paraId="415C4BBD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Spend time at a senior center working with plants as therapy</w:t>
      </w:r>
    </w:p>
    <w:p w14:paraId="0CD27219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 xml:space="preserve">Volunteer with </w:t>
      </w:r>
      <w:r>
        <w:rPr>
          <w:rFonts w:ascii="Garamond" w:hAnsi="Garamond"/>
          <w:sz w:val="32"/>
        </w:rPr>
        <w:t xml:space="preserve">Metro Parks </w:t>
      </w:r>
    </w:p>
    <w:p w14:paraId="006FD3CC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  <w:sectPr w:rsidR="0078581A" w:rsidRPr="00C14C51" w:rsidSect="00CA489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C14C51">
        <w:rPr>
          <w:rFonts w:ascii="Garamond" w:hAnsi="Garamond"/>
          <w:sz w:val="32"/>
        </w:rPr>
        <w:t>Serve food at a local hospitality kitchen (with parent)</w:t>
      </w:r>
      <w:r w:rsidRPr="00C14C51">
        <w:rPr>
          <w:rFonts w:ascii="Garamond" w:hAnsi="Garamond"/>
          <w:sz w:val="32"/>
        </w:rPr>
        <w:tab/>
      </w:r>
    </w:p>
    <w:p w14:paraId="5D1CDAC0" w14:textId="77777777" w:rsidR="0078581A" w:rsidRPr="00C14C51" w:rsidRDefault="0078581A" w:rsidP="0078581A">
      <w:pPr>
        <w:pStyle w:val="ListParagraph"/>
        <w:rPr>
          <w:rFonts w:ascii="Garamond" w:hAnsi="Garamond"/>
          <w:sz w:val="32"/>
        </w:rPr>
      </w:pPr>
    </w:p>
    <w:p w14:paraId="3700E6F2" w14:textId="77777777" w:rsidR="0078581A" w:rsidRPr="00C14C51" w:rsidRDefault="0078581A" w:rsidP="0078581A">
      <w:pPr>
        <w:contextualSpacing/>
        <w:rPr>
          <w:rFonts w:ascii="Garamond" w:hAnsi="Garamond"/>
          <w:sz w:val="32"/>
          <w:u w:val="single"/>
        </w:rPr>
      </w:pPr>
      <w:r w:rsidRPr="00C14C51">
        <w:rPr>
          <w:rFonts w:ascii="Garamond" w:hAnsi="Garamond"/>
          <w:sz w:val="32"/>
          <w:u w:val="single"/>
        </w:rPr>
        <w:t>15 Points each</w:t>
      </w:r>
    </w:p>
    <w:p w14:paraId="38A8A622" w14:textId="77777777" w:rsidR="0078581A" w:rsidRPr="00C14C51" w:rsidRDefault="0078581A" w:rsidP="0078581A">
      <w:pPr>
        <w:numPr>
          <w:ilvl w:val="0"/>
          <w:numId w:val="3"/>
        </w:numPr>
        <w:contextualSpacing/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After school sports participation</w:t>
      </w:r>
    </w:p>
    <w:p w14:paraId="38FA467C" w14:textId="77777777" w:rsidR="0078581A" w:rsidRPr="00C14C51" w:rsidRDefault="0078581A" w:rsidP="0078581A">
      <w:pPr>
        <w:numPr>
          <w:ilvl w:val="0"/>
          <w:numId w:val="3"/>
        </w:numPr>
        <w:contextualSpacing/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Clean greenhouse (outside of class)</w:t>
      </w:r>
    </w:p>
    <w:p w14:paraId="746EDE9B" w14:textId="77777777" w:rsidR="0078581A" w:rsidRPr="00C14C51" w:rsidRDefault="0078581A" w:rsidP="0078581A">
      <w:pPr>
        <w:numPr>
          <w:ilvl w:val="0"/>
          <w:numId w:val="3"/>
        </w:numPr>
        <w:contextualSpacing/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Planting extra material (after school)</w:t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</w:p>
    <w:p w14:paraId="5C5EDF29" w14:textId="77777777" w:rsidR="0078581A" w:rsidRPr="00C14C51" w:rsidRDefault="0078581A" w:rsidP="0078581A">
      <w:pPr>
        <w:pStyle w:val="ListParagraph"/>
        <w:rPr>
          <w:rFonts w:ascii="Garamond" w:hAnsi="Garamond"/>
          <w:sz w:val="32"/>
        </w:rPr>
      </w:pPr>
    </w:p>
    <w:p w14:paraId="3EA415AA" w14:textId="77777777" w:rsidR="0078581A" w:rsidRPr="00C14C51" w:rsidRDefault="0078581A" w:rsidP="0078581A">
      <w:pPr>
        <w:pStyle w:val="ListParagraph"/>
        <w:ind w:left="0"/>
        <w:rPr>
          <w:rFonts w:ascii="Garamond" w:hAnsi="Garamond"/>
          <w:sz w:val="32"/>
          <w:u w:val="single"/>
        </w:rPr>
      </w:pPr>
      <w:r w:rsidRPr="00C14C51">
        <w:rPr>
          <w:rFonts w:ascii="Garamond" w:hAnsi="Garamond"/>
          <w:sz w:val="32"/>
          <w:u w:val="single"/>
        </w:rPr>
        <w:t>10 Points each</w:t>
      </w:r>
    </w:p>
    <w:p w14:paraId="37DFF892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QOD Class Leader</w:t>
      </w:r>
    </w:p>
    <w:p w14:paraId="264FBC67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Identify and collect 5 pests that frequent a greenhouse</w:t>
      </w:r>
    </w:p>
    <w:p w14:paraId="5BFB7A35" w14:textId="77777777" w:rsidR="0078581A" w:rsidRPr="00C14C51" w:rsidRDefault="0078581A" w:rsidP="0078581A">
      <w:pPr>
        <w:pStyle w:val="ListParagraph"/>
        <w:rPr>
          <w:rFonts w:ascii="Garamond" w:hAnsi="Garamond"/>
          <w:sz w:val="32"/>
        </w:rPr>
      </w:pPr>
    </w:p>
    <w:p w14:paraId="598C2555" w14:textId="77777777" w:rsidR="0078581A" w:rsidRPr="00C14C51" w:rsidRDefault="0078581A" w:rsidP="0078581A">
      <w:pPr>
        <w:pStyle w:val="ListParagraph"/>
        <w:ind w:left="0"/>
        <w:rPr>
          <w:rFonts w:ascii="Garamond" w:hAnsi="Garamond"/>
          <w:sz w:val="32"/>
          <w:u w:val="single"/>
        </w:rPr>
      </w:pPr>
      <w:r w:rsidRPr="00C14C51">
        <w:rPr>
          <w:rFonts w:ascii="Garamond" w:hAnsi="Garamond"/>
          <w:sz w:val="32"/>
          <w:u w:val="single"/>
        </w:rPr>
        <w:t>5 Points each</w:t>
      </w:r>
    </w:p>
    <w:p w14:paraId="70812529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Clean greenhouse (other than work station while in greenhouse)</w:t>
      </w:r>
      <w:r w:rsidRPr="00C14C51">
        <w:rPr>
          <w:rFonts w:ascii="Garamond" w:hAnsi="Garamond"/>
          <w:sz w:val="32"/>
        </w:rPr>
        <w:tab/>
      </w:r>
      <w:r w:rsidRPr="00C14C51">
        <w:rPr>
          <w:rFonts w:ascii="Garamond" w:hAnsi="Garamond"/>
          <w:sz w:val="32"/>
        </w:rPr>
        <w:tab/>
      </w:r>
    </w:p>
    <w:p w14:paraId="257B9CB1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Empty recycling bin</w:t>
      </w:r>
    </w:p>
    <w:p w14:paraId="12370374" w14:textId="77777777" w:rsidR="0078581A" w:rsidRPr="00C14C51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  <w:sectPr w:rsidR="0078581A" w:rsidRPr="00C14C51" w:rsidSect="00CA489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7C6CB5B" w14:textId="2818ED48" w:rsidR="00C14C51" w:rsidRPr="0078581A" w:rsidRDefault="0078581A" w:rsidP="0078581A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C14C51">
        <w:rPr>
          <w:rFonts w:ascii="Garamond" w:hAnsi="Garamond"/>
          <w:sz w:val="32"/>
        </w:rPr>
        <w:t>Random acts of kindness (can be identified by teacher, or submitted to the ‘random acts of kindness’ folder in class)</w:t>
      </w:r>
    </w:p>
    <w:sectPr w:rsidR="00C14C51" w:rsidRPr="0078581A" w:rsidSect="00CA489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6F5"/>
    <w:multiLevelType w:val="hybridMultilevel"/>
    <w:tmpl w:val="057E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A6ED1"/>
    <w:multiLevelType w:val="hybridMultilevel"/>
    <w:tmpl w:val="0C86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6225E"/>
    <w:multiLevelType w:val="hybridMultilevel"/>
    <w:tmpl w:val="365E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0"/>
    <w:rsid w:val="00001D2B"/>
    <w:rsid w:val="002C36F3"/>
    <w:rsid w:val="00410529"/>
    <w:rsid w:val="00485B2D"/>
    <w:rsid w:val="004A309C"/>
    <w:rsid w:val="005F5247"/>
    <w:rsid w:val="0065044F"/>
    <w:rsid w:val="0078581A"/>
    <w:rsid w:val="007C4ED7"/>
    <w:rsid w:val="00A73947"/>
    <w:rsid w:val="00B35390"/>
    <w:rsid w:val="00C14C51"/>
    <w:rsid w:val="00CA4899"/>
    <w:rsid w:val="00CD66FD"/>
    <w:rsid w:val="00D921AE"/>
    <w:rsid w:val="00D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AC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90"/>
  </w:style>
  <w:style w:type="paragraph" w:styleId="Heading1">
    <w:name w:val="heading 1"/>
    <w:basedOn w:val="Normal"/>
    <w:next w:val="Normal"/>
    <w:link w:val="Heading1Char"/>
    <w:uiPriority w:val="9"/>
    <w:qFormat/>
    <w:rsid w:val="00B35390"/>
    <w:pPr>
      <w:pBdr>
        <w:bottom w:val="single" w:sz="12" w:space="1" w:color="61721F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61721F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390"/>
    <w:pPr>
      <w:pBdr>
        <w:bottom w:val="single" w:sz="8" w:space="1" w:color="83992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1721F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390"/>
    <w:pPr>
      <w:pBdr>
        <w:bottom w:val="single" w:sz="4" w:space="1" w:color="C0D66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83992A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390"/>
    <w:pPr>
      <w:pBdr>
        <w:bottom w:val="single" w:sz="4" w:space="2" w:color="D5E39C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83992A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539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83992A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39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83992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39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44709D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39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44709D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39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44709D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390"/>
    <w:rPr>
      <w:rFonts w:asciiTheme="majorHAnsi" w:eastAsiaTheme="majorEastAsia" w:hAnsiTheme="majorHAnsi" w:cstheme="majorBidi"/>
      <w:b/>
      <w:bCs/>
      <w:color w:val="61721F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5390"/>
    <w:rPr>
      <w:rFonts w:asciiTheme="majorHAnsi" w:eastAsiaTheme="majorEastAsia" w:hAnsiTheme="majorHAnsi" w:cstheme="majorBidi"/>
      <w:color w:val="61721F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5390"/>
    <w:rPr>
      <w:rFonts w:asciiTheme="majorHAnsi" w:eastAsiaTheme="majorEastAsia" w:hAnsiTheme="majorHAnsi" w:cstheme="majorBidi"/>
      <w:color w:val="83992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5390"/>
    <w:rPr>
      <w:rFonts w:asciiTheme="majorHAnsi" w:eastAsiaTheme="majorEastAsia" w:hAnsiTheme="majorHAnsi" w:cstheme="majorBidi"/>
      <w:i/>
      <w:iCs/>
      <w:color w:val="83992A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5390"/>
    <w:rPr>
      <w:rFonts w:asciiTheme="majorHAnsi" w:eastAsiaTheme="majorEastAsia" w:hAnsiTheme="majorHAnsi" w:cstheme="majorBidi"/>
      <w:color w:val="83992A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390"/>
    <w:rPr>
      <w:rFonts w:asciiTheme="majorHAnsi" w:eastAsiaTheme="majorEastAsia" w:hAnsiTheme="majorHAnsi" w:cstheme="majorBidi"/>
      <w:i/>
      <w:iCs/>
      <w:color w:val="83992A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390"/>
    <w:rPr>
      <w:rFonts w:asciiTheme="majorHAnsi" w:eastAsiaTheme="majorEastAsia" w:hAnsiTheme="majorHAnsi" w:cstheme="majorBidi"/>
      <w:b/>
      <w:bCs/>
      <w:color w:val="44709D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390"/>
    <w:rPr>
      <w:rFonts w:asciiTheme="majorHAnsi" w:eastAsiaTheme="majorEastAsia" w:hAnsiTheme="majorHAnsi" w:cstheme="majorBidi"/>
      <w:b/>
      <w:bCs/>
      <w:i/>
      <w:iCs/>
      <w:color w:val="44709D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390"/>
    <w:rPr>
      <w:rFonts w:asciiTheme="majorHAnsi" w:eastAsiaTheme="majorEastAsia" w:hAnsiTheme="majorHAnsi" w:cstheme="majorBidi"/>
      <w:i/>
      <w:iCs/>
      <w:color w:val="44709D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39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5390"/>
    <w:pPr>
      <w:pBdr>
        <w:top w:val="single" w:sz="8" w:space="10" w:color="CBDD83" w:themeColor="accent1" w:themeTint="7F"/>
        <w:bottom w:val="single" w:sz="24" w:space="15" w:color="44709D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14C15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5390"/>
    <w:rPr>
      <w:rFonts w:asciiTheme="majorHAnsi" w:eastAsiaTheme="majorEastAsia" w:hAnsiTheme="majorHAnsi" w:cstheme="majorBidi"/>
      <w:i/>
      <w:iCs/>
      <w:color w:val="414C15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39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539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35390"/>
    <w:rPr>
      <w:b/>
      <w:bCs/>
      <w:spacing w:val="0"/>
    </w:rPr>
  </w:style>
  <w:style w:type="character" w:styleId="Emphasis">
    <w:name w:val="Emphasis"/>
    <w:uiPriority w:val="20"/>
    <w:qFormat/>
    <w:rsid w:val="00B3539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3539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35390"/>
  </w:style>
  <w:style w:type="paragraph" w:styleId="ListParagraph">
    <w:name w:val="List Paragraph"/>
    <w:basedOn w:val="Normal"/>
    <w:uiPriority w:val="34"/>
    <w:qFormat/>
    <w:rsid w:val="00B353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3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53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390"/>
    <w:pPr>
      <w:pBdr>
        <w:top w:val="single" w:sz="12" w:space="10" w:color="D5E39C" w:themeColor="accent1" w:themeTint="66"/>
        <w:left w:val="single" w:sz="36" w:space="4" w:color="83992A" w:themeColor="accent1"/>
        <w:bottom w:val="single" w:sz="24" w:space="10" w:color="44709D" w:themeColor="accent3"/>
        <w:right w:val="single" w:sz="36" w:space="4" w:color="83992A" w:themeColor="accent1"/>
      </w:pBdr>
      <w:shd w:val="clear" w:color="auto" w:fill="83992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3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83992A" w:themeFill="accent1"/>
    </w:rPr>
  </w:style>
  <w:style w:type="character" w:styleId="SubtleEmphasis">
    <w:name w:val="Subtle Emphasis"/>
    <w:uiPriority w:val="19"/>
    <w:qFormat/>
    <w:rsid w:val="00B3539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5390"/>
    <w:rPr>
      <w:b/>
      <w:bCs/>
      <w:i/>
      <w:iCs/>
      <w:color w:val="83992A" w:themeColor="accent1"/>
      <w:sz w:val="22"/>
      <w:szCs w:val="22"/>
    </w:rPr>
  </w:style>
  <w:style w:type="character" w:styleId="SubtleReference">
    <w:name w:val="Subtle Reference"/>
    <w:uiPriority w:val="31"/>
    <w:qFormat/>
    <w:rsid w:val="00B35390"/>
    <w:rPr>
      <w:color w:val="auto"/>
      <w:u w:val="single" w:color="44709D" w:themeColor="accent3"/>
    </w:rPr>
  </w:style>
  <w:style w:type="character" w:styleId="IntenseReference">
    <w:name w:val="Intense Reference"/>
    <w:basedOn w:val="DefaultParagraphFont"/>
    <w:uiPriority w:val="32"/>
    <w:qFormat/>
    <w:rsid w:val="00B35390"/>
    <w:rPr>
      <w:b/>
      <w:bCs/>
      <w:color w:val="335375" w:themeColor="accent3" w:themeShade="BF"/>
      <w:u w:val="single" w:color="44709D" w:themeColor="accent3"/>
    </w:rPr>
  </w:style>
  <w:style w:type="character" w:styleId="BookTitle">
    <w:name w:val="Book Title"/>
    <w:basedOn w:val="DefaultParagraphFont"/>
    <w:uiPriority w:val="33"/>
    <w:qFormat/>
    <w:rsid w:val="00B353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39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1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1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 #10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N. Willard</dc:creator>
  <cp:keywords/>
  <dc:description/>
  <cp:lastModifiedBy>BREANNE WILLARD</cp:lastModifiedBy>
  <cp:revision>2</cp:revision>
  <cp:lastPrinted>2017-09-08T19:47:00Z</cp:lastPrinted>
  <dcterms:created xsi:type="dcterms:W3CDTF">2017-09-08T23:05:00Z</dcterms:created>
  <dcterms:modified xsi:type="dcterms:W3CDTF">2017-09-08T23:05:00Z</dcterms:modified>
</cp:coreProperties>
</file>